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832268" w14:textId="624750FF" w:rsidR="00C12B81" w:rsidRPr="003B568E" w:rsidRDefault="00C12B81" w:rsidP="00C12B81">
      <w:pPr>
        <w:spacing w:line="276" w:lineRule="auto"/>
        <w:rPr>
          <w:rFonts w:ascii="Calibri" w:eastAsia="DINOT" w:hAnsi="Calibri" w:cs="DINOT"/>
          <w:b/>
          <w:bCs/>
          <w:sz w:val="12"/>
          <w:szCs w:val="12"/>
          <w:bdr w:val="none" w:sz="0" w:space="0" w:color="auto" w:frame="1"/>
          <w:lang w:val="nl-NL" w:eastAsia="de-CH"/>
        </w:rPr>
      </w:pPr>
      <w:bookmarkStart w:id="0" w:name="_Hlk485891087"/>
      <w:bookmarkStart w:id="1" w:name="_Hlk489888588"/>
      <w:bookmarkStart w:id="2" w:name="_Hlk534989332"/>
    </w:p>
    <w:p w14:paraId="27CBAFFF" w14:textId="7B21B34A" w:rsidR="000F23E8" w:rsidRPr="003B568E" w:rsidRDefault="000F23E8" w:rsidP="00C12B81">
      <w:pPr>
        <w:spacing w:line="276" w:lineRule="auto"/>
        <w:rPr>
          <w:rFonts w:ascii="Calibri" w:eastAsia="DINOT" w:hAnsi="Calibri" w:cs="DINOT"/>
          <w:b/>
          <w:bCs/>
          <w:sz w:val="12"/>
          <w:szCs w:val="12"/>
          <w:bdr w:val="none" w:sz="0" w:space="0" w:color="auto" w:frame="1"/>
          <w:lang w:val="nl-NL" w:eastAsia="de-CH"/>
        </w:rPr>
      </w:pPr>
    </w:p>
    <w:bookmarkEnd w:id="0"/>
    <w:bookmarkEnd w:id="1"/>
    <w:p w14:paraId="33E06163" w14:textId="77777777" w:rsidR="00223497" w:rsidRPr="003B568E" w:rsidRDefault="00223497" w:rsidP="007768B3">
      <w:pPr>
        <w:tabs>
          <w:tab w:val="left" w:pos="0"/>
        </w:tabs>
        <w:spacing w:line="240" w:lineRule="auto"/>
        <w:jc w:val="left"/>
        <w:rPr>
          <w:rFonts w:ascii="Calibri" w:eastAsia="DINOT" w:hAnsi="Calibri" w:cs="DINOT"/>
          <w:b/>
          <w:bCs/>
          <w:sz w:val="22"/>
          <w:szCs w:val="22"/>
          <w:bdr w:val="none" w:sz="0" w:space="0" w:color="auto" w:frame="1"/>
          <w:lang w:val="nl-NL" w:eastAsia="de-CH"/>
        </w:rPr>
      </w:pPr>
    </w:p>
    <w:p w14:paraId="4204EB15" w14:textId="77777777" w:rsidR="00223497" w:rsidRPr="003B568E" w:rsidRDefault="00223497" w:rsidP="007768B3">
      <w:pPr>
        <w:tabs>
          <w:tab w:val="left" w:pos="0"/>
        </w:tabs>
        <w:spacing w:line="240" w:lineRule="auto"/>
        <w:jc w:val="left"/>
        <w:rPr>
          <w:rFonts w:ascii="Calibri" w:eastAsia="DINOT" w:hAnsi="Calibri" w:cs="DINOT"/>
          <w:b/>
          <w:bCs/>
          <w:sz w:val="22"/>
          <w:szCs w:val="22"/>
          <w:bdr w:val="none" w:sz="0" w:space="0" w:color="auto" w:frame="1"/>
          <w:lang w:val="nl-NL" w:eastAsia="de-CH"/>
        </w:rPr>
      </w:pPr>
    </w:p>
    <w:p w14:paraId="51BB4F7B" w14:textId="77777777" w:rsidR="00223497" w:rsidRPr="003B568E" w:rsidRDefault="00223497" w:rsidP="007768B3">
      <w:pPr>
        <w:tabs>
          <w:tab w:val="left" w:pos="0"/>
        </w:tabs>
        <w:spacing w:line="240" w:lineRule="auto"/>
        <w:jc w:val="left"/>
        <w:rPr>
          <w:rFonts w:ascii="Calibri" w:eastAsia="DINOT" w:hAnsi="Calibri" w:cs="DINOT"/>
          <w:b/>
          <w:bCs/>
          <w:sz w:val="22"/>
          <w:szCs w:val="22"/>
          <w:bdr w:val="none" w:sz="0" w:space="0" w:color="auto" w:frame="1"/>
          <w:lang w:val="nl-NL" w:eastAsia="de-CH"/>
        </w:rPr>
      </w:pPr>
    </w:p>
    <w:p w14:paraId="35852E4A" w14:textId="357BE6BF" w:rsidR="009A5D84" w:rsidRPr="003E5E05" w:rsidRDefault="00585CA4" w:rsidP="003E5E05">
      <w:pPr>
        <w:tabs>
          <w:tab w:val="left" w:pos="0"/>
        </w:tabs>
        <w:spacing w:line="240" w:lineRule="auto"/>
        <w:jc w:val="center"/>
        <w:rPr>
          <w:rFonts w:ascii="Calibri" w:hAnsi="Calibri" w:cs="DINOT"/>
          <w:b/>
          <w:bCs/>
          <w:color w:val="0086BF"/>
          <w:sz w:val="24"/>
          <w:lang w:val="nl-NL"/>
        </w:rPr>
      </w:pPr>
      <w:r w:rsidRPr="003B568E">
        <w:rPr>
          <w:rFonts w:ascii="Calibri" w:hAnsi="Calibri" w:cs="DINOT"/>
          <w:b/>
          <w:bCs/>
          <w:i/>
          <w:color w:val="0086BF"/>
          <w:sz w:val="56"/>
          <w:szCs w:val="32"/>
          <w:lang w:val="nl-NL"/>
        </w:rPr>
        <w:t>Feel &amp; look cool</w:t>
      </w:r>
      <w:r w:rsidRPr="003B568E">
        <w:rPr>
          <w:rFonts w:ascii="Calibri" w:hAnsi="Calibri" w:cs="DINOT"/>
          <w:b/>
          <w:bCs/>
          <w:color w:val="0086BF"/>
          <w:sz w:val="56"/>
          <w:szCs w:val="32"/>
          <w:lang w:val="nl-NL"/>
        </w:rPr>
        <w:t xml:space="preserve"> met de nieuwste koeltechnologie van </w:t>
      </w:r>
      <w:proofErr w:type="spellStart"/>
      <w:r w:rsidR="001279CC" w:rsidRPr="003B568E">
        <w:rPr>
          <w:rFonts w:ascii="Calibri" w:hAnsi="Calibri" w:cs="DINOT"/>
          <w:b/>
          <w:bCs/>
          <w:color w:val="0086BF"/>
          <w:sz w:val="56"/>
          <w:szCs w:val="32"/>
          <w:lang w:val="nl-NL"/>
        </w:rPr>
        <w:t>Odlo</w:t>
      </w:r>
      <w:proofErr w:type="spellEnd"/>
      <w:r w:rsidR="003E5E05">
        <w:rPr>
          <w:rFonts w:ascii="Calibri" w:hAnsi="Calibri" w:cs="DINOT"/>
          <w:b/>
          <w:bCs/>
          <w:color w:val="0086BF"/>
          <w:sz w:val="56"/>
          <w:szCs w:val="32"/>
          <w:lang w:val="nl-NL"/>
        </w:rPr>
        <w:br/>
      </w:r>
    </w:p>
    <w:p w14:paraId="0CC63E5D" w14:textId="1BE960D4" w:rsidR="007768B3" w:rsidRPr="003B568E" w:rsidRDefault="00111726" w:rsidP="007768B3">
      <w:pPr>
        <w:tabs>
          <w:tab w:val="left" w:pos="0"/>
        </w:tabs>
        <w:spacing w:after="120" w:line="240" w:lineRule="auto"/>
        <w:jc w:val="left"/>
        <w:rPr>
          <w:rFonts w:ascii="Calibri" w:hAnsi="Calibri" w:cs="DINOT"/>
          <w:bCs/>
          <w:noProof/>
          <w:color w:val="0086BF"/>
          <w:sz w:val="20"/>
          <w:szCs w:val="20"/>
          <w:lang w:val="nl-NL"/>
        </w:rPr>
      </w:pPr>
      <w:r w:rsidRPr="003B568E">
        <w:rPr>
          <w:rFonts w:ascii="Calibri" w:hAnsi="Calibri" w:cs="DINOT"/>
          <w:bCs/>
          <w:noProof/>
          <w:color w:val="0086BF"/>
          <w:sz w:val="20"/>
          <w:szCs w:val="20"/>
          <w:lang w:val="nl-NL" w:eastAsia="nl-NL"/>
        </w:rPr>
        <w:drawing>
          <wp:inline distT="0" distB="0" distL="0" distR="0" wp14:anchorId="51B79963" wp14:editId="383EC2F3">
            <wp:extent cx="5645477" cy="32241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6783" b="7552"/>
                    <a:stretch/>
                  </pic:blipFill>
                  <pic:spPr bwMode="auto">
                    <a:xfrm>
                      <a:off x="0" y="0"/>
                      <a:ext cx="5646420" cy="3224690"/>
                    </a:xfrm>
                    <a:prstGeom prst="rect">
                      <a:avLst/>
                    </a:prstGeom>
                    <a:noFill/>
                    <a:ln>
                      <a:noFill/>
                    </a:ln>
                    <a:extLst>
                      <a:ext uri="{53640926-AAD7-44D8-BBD7-CCE9431645EC}">
                        <a14:shadowObscured xmlns:a14="http://schemas.microsoft.com/office/drawing/2010/main"/>
                      </a:ext>
                    </a:extLst>
                  </pic:spPr>
                </pic:pic>
              </a:graphicData>
            </a:graphic>
          </wp:inline>
        </w:drawing>
      </w:r>
    </w:p>
    <w:p w14:paraId="514DA61F" w14:textId="77777777" w:rsidR="009A5D84" w:rsidRPr="001F6661" w:rsidRDefault="009A5D84" w:rsidP="001F6661">
      <w:pPr>
        <w:tabs>
          <w:tab w:val="left" w:pos="0"/>
        </w:tabs>
        <w:rPr>
          <w:rFonts w:ascii="Calibri" w:eastAsia="MS Mincho" w:hAnsi="Calibri" w:cs="DINOT"/>
          <w:b/>
          <w:sz w:val="22"/>
          <w:szCs w:val="22"/>
          <w:lang w:val="nl-NL"/>
        </w:rPr>
      </w:pPr>
    </w:p>
    <w:p w14:paraId="6649C828" w14:textId="54DA36A7" w:rsidR="00E309A5" w:rsidRPr="007539EB" w:rsidRDefault="003E5E05" w:rsidP="001F6661">
      <w:pPr>
        <w:tabs>
          <w:tab w:val="left" w:pos="0"/>
        </w:tabs>
        <w:rPr>
          <w:rFonts w:ascii="Calibri" w:eastAsia="MS Mincho" w:hAnsi="Calibri" w:cs="Calibri"/>
          <w:sz w:val="20"/>
          <w:szCs w:val="20"/>
          <w:lang w:val="nl-NL"/>
        </w:rPr>
      </w:pPr>
      <w:r w:rsidRPr="007539EB">
        <w:rPr>
          <w:rFonts w:ascii="Calibri" w:eastAsia="MS Mincho" w:hAnsi="Calibri" w:cs="Calibri"/>
          <w:b/>
          <w:sz w:val="20"/>
          <w:szCs w:val="20"/>
          <w:lang w:val="nl-NL"/>
        </w:rPr>
        <w:t>Brussel</w:t>
      </w:r>
      <w:r w:rsidR="00E309A5" w:rsidRPr="007539EB">
        <w:rPr>
          <w:rFonts w:ascii="Calibri" w:eastAsia="MS Mincho" w:hAnsi="Calibri" w:cs="Calibri"/>
          <w:b/>
          <w:sz w:val="20"/>
          <w:szCs w:val="20"/>
          <w:lang w:val="nl-NL"/>
        </w:rPr>
        <w:t xml:space="preserve">, </w:t>
      </w:r>
      <w:r w:rsidR="00E44976">
        <w:rPr>
          <w:rFonts w:ascii="Calibri" w:eastAsia="MS Mincho" w:hAnsi="Calibri" w:cs="Calibri"/>
          <w:b/>
          <w:sz w:val="20"/>
          <w:szCs w:val="20"/>
          <w:lang w:val="nl-NL"/>
        </w:rPr>
        <w:t>22</w:t>
      </w:r>
      <w:r w:rsidR="00E309A5" w:rsidRPr="007539EB">
        <w:rPr>
          <w:rFonts w:ascii="Calibri" w:eastAsia="MS Mincho" w:hAnsi="Calibri" w:cs="Calibri"/>
          <w:b/>
          <w:sz w:val="20"/>
          <w:szCs w:val="20"/>
          <w:lang w:val="nl-NL"/>
        </w:rPr>
        <w:t xml:space="preserve"> april 2019 – </w:t>
      </w:r>
      <w:r w:rsidR="00E309A5" w:rsidRPr="007539EB">
        <w:rPr>
          <w:rFonts w:ascii="Calibri" w:eastAsia="MS Mincho" w:hAnsi="Calibri" w:cs="Calibri"/>
          <w:sz w:val="20"/>
          <w:szCs w:val="20"/>
          <w:lang w:val="nl-NL"/>
        </w:rPr>
        <w:t xml:space="preserve">Deze zomer loop je er </w:t>
      </w:r>
      <w:r w:rsidR="00E309A5" w:rsidRPr="007539EB">
        <w:rPr>
          <w:rFonts w:ascii="Calibri" w:eastAsia="MS Mincho" w:hAnsi="Calibri" w:cs="Calibri"/>
          <w:i/>
          <w:sz w:val="20"/>
          <w:szCs w:val="20"/>
          <w:lang w:val="nl-NL"/>
        </w:rPr>
        <w:t xml:space="preserve">cooler </w:t>
      </w:r>
      <w:r w:rsidR="00E309A5" w:rsidRPr="007539EB">
        <w:rPr>
          <w:rFonts w:ascii="Calibri" w:eastAsia="MS Mincho" w:hAnsi="Calibri" w:cs="Calibri"/>
          <w:sz w:val="20"/>
          <w:szCs w:val="20"/>
          <w:lang w:val="nl-NL"/>
        </w:rPr>
        <w:t>bij dan ooit, dankzij de nieuwe</w:t>
      </w:r>
      <w:r w:rsidR="00745190" w:rsidRPr="007539EB">
        <w:rPr>
          <w:rFonts w:ascii="Calibri" w:eastAsia="MS Mincho" w:hAnsi="Calibri" w:cs="Calibri"/>
          <w:sz w:val="20"/>
          <w:szCs w:val="20"/>
          <w:lang w:val="nl-NL"/>
        </w:rPr>
        <w:t xml:space="preserve"> running-lijn</w:t>
      </w:r>
      <w:r w:rsidR="00E309A5" w:rsidRPr="007539EB">
        <w:rPr>
          <w:rFonts w:ascii="Calibri" w:eastAsia="MS Mincho" w:hAnsi="Calibri" w:cs="Calibri"/>
          <w:sz w:val="20"/>
          <w:szCs w:val="20"/>
          <w:lang w:val="nl-NL"/>
        </w:rPr>
        <w:t xml:space="preserve"> van</w:t>
      </w:r>
      <w:r w:rsidR="003E4022" w:rsidRPr="007539EB">
        <w:rPr>
          <w:rFonts w:ascii="Calibri" w:eastAsia="MS Mincho" w:hAnsi="Calibri" w:cs="Calibri"/>
          <w:sz w:val="20"/>
          <w:szCs w:val="20"/>
          <w:lang w:val="nl-NL"/>
        </w:rPr>
        <w:t xml:space="preserve"> </w:t>
      </w:r>
      <w:proofErr w:type="spellStart"/>
      <w:r w:rsidR="003E4022" w:rsidRPr="007539EB">
        <w:rPr>
          <w:rFonts w:ascii="Calibri" w:eastAsia="MS Mincho" w:hAnsi="Calibri" w:cs="Calibri"/>
          <w:sz w:val="20"/>
          <w:szCs w:val="20"/>
          <w:lang w:val="nl-NL"/>
        </w:rPr>
        <w:t>Odlo</w:t>
      </w:r>
      <w:proofErr w:type="spellEnd"/>
      <w:r w:rsidR="003E4022" w:rsidRPr="007539EB">
        <w:rPr>
          <w:rFonts w:ascii="Calibri" w:eastAsia="MS Mincho" w:hAnsi="Calibri" w:cs="Calibri"/>
          <w:sz w:val="20"/>
          <w:szCs w:val="20"/>
          <w:lang w:val="nl-NL"/>
        </w:rPr>
        <w:t>. H</w:t>
      </w:r>
      <w:r w:rsidR="00E309A5" w:rsidRPr="007539EB">
        <w:rPr>
          <w:rFonts w:ascii="Calibri" w:eastAsia="MS Mincho" w:hAnsi="Calibri" w:cs="Calibri"/>
          <w:sz w:val="20"/>
          <w:szCs w:val="20"/>
          <w:lang w:val="nl-NL"/>
        </w:rPr>
        <w:t xml:space="preserve">et Noors-Zwitserse </w:t>
      </w:r>
      <w:proofErr w:type="spellStart"/>
      <w:r w:rsidR="00E309A5" w:rsidRPr="007539EB">
        <w:rPr>
          <w:rFonts w:ascii="Calibri" w:eastAsia="MS Mincho" w:hAnsi="Calibri" w:cs="Calibri"/>
          <w:sz w:val="20"/>
          <w:szCs w:val="20"/>
          <w:lang w:val="nl-NL"/>
        </w:rPr>
        <w:t>sportswearmerk</w:t>
      </w:r>
      <w:proofErr w:type="spellEnd"/>
      <w:r w:rsidR="003E4022" w:rsidRPr="007539EB">
        <w:rPr>
          <w:rFonts w:ascii="Calibri" w:eastAsia="MS Mincho" w:hAnsi="Calibri" w:cs="Calibri"/>
          <w:sz w:val="20"/>
          <w:szCs w:val="20"/>
          <w:lang w:val="nl-NL"/>
        </w:rPr>
        <w:t xml:space="preserve"> heeft voor </w:t>
      </w:r>
      <w:r w:rsidR="00745190" w:rsidRPr="007539EB">
        <w:rPr>
          <w:rFonts w:ascii="Calibri" w:eastAsia="MS Mincho" w:hAnsi="Calibri" w:cs="Calibri"/>
          <w:sz w:val="20"/>
          <w:szCs w:val="20"/>
          <w:lang w:val="nl-NL"/>
        </w:rPr>
        <w:t>de zomercollectie van 2019</w:t>
      </w:r>
      <w:r w:rsidR="003E4022" w:rsidRPr="007539EB">
        <w:rPr>
          <w:rFonts w:ascii="Calibri" w:eastAsia="MS Mincho" w:hAnsi="Calibri" w:cs="Calibri"/>
          <w:sz w:val="20"/>
          <w:szCs w:val="20"/>
          <w:lang w:val="nl-NL"/>
        </w:rPr>
        <w:t xml:space="preserve"> een nieuwe generatie koeltechnologie verwerkt in zijn kleding: het geavanceerde </w:t>
      </w:r>
      <w:proofErr w:type="spellStart"/>
      <w:r w:rsidR="003E4022" w:rsidRPr="007539EB">
        <w:rPr>
          <w:rFonts w:ascii="Calibri" w:eastAsia="MS Mincho" w:hAnsi="Calibri" w:cs="Calibri"/>
          <w:sz w:val="20"/>
          <w:szCs w:val="20"/>
          <w:lang w:val="nl-NL"/>
        </w:rPr>
        <w:t>Ceramicool</w:t>
      </w:r>
      <w:proofErr w:type="spellEnd"/>
      <w:r w:rsidR="003E4022" w:rsidRPr="007539EB">
        <w:rPr>
          <w:rFonts w:ascii="Calibri" w:eastAsia="MS Mincho" w:hAnsi="Calibri" w:cs="Calibri"/>
          <w:sz w:val="20"/>
          <w:szCs w:val="20"/>
          <w:lang w:val="nl-NL"/>
        </w:rPr>
        <w:t xml:space="preserve">, dat drie zomers geleden werd geïntroduceerd en zich inmiddels meer dan bewezen heeft, en het nieuwe </w:t>
      </w:r>
      <w:proofErr w:type="spellStart"/>
      <w:r w:rsidR="003B568E" w:rsidRPr="007539EB">
        <w:rPr>
          <w:rFonts w:ascii="Calibri" w:eastAsia="MS Mincho" w:hAnsi="Calibri" w:cs="Calibri"/>
          <w:sz w:val="20"/>
          <w:szCs w:val="20"/>
          <w:lang w:val="nl-NL"/>
        </w:rPr>
        <w:t>Millenium</w:t>
      </w:r>
      <w:proofErr w:type="spellEnd"/>
      <w:r w:rsidR="003B568E" w:rsidRPr="007539EB">
        <w:rPr>
          <w:rFonts w:ascii="Calibri" w:eastAsia="MS Mincho" w:hAnsi="Calibri" w:cs="Calibri"/>
          <w:sz w:val="20"/>
          <w:szCs w:val="20"/>
          <w:lang w:val="nl-NL"/>
        </w:rPr>
        <w:t xml:space="preserve"> </w:t>
      </w:r>
      <w:proofErr w:type="spellStart"/>
      <w:r w:rsidR="003E4022" w:rsidRPr="007539EB">
        <w:rPr>
          <w:rFonts w:ascii="Calibri" w:eastAsia="MS Mincho" w:hAnsi="Calibri" w:cs="Calibri"/>
          <w:sz w:val="20"/>
          <w:szCs w:val="20"/>
          <w:lang w:val="nl-NL"/>
        </w:rPr>
        <w:t>Linencool</w:t>
      </w:r>
      <w:proofErr w:type="spellEnd"/>
      <w:r w:rsidR="003E4022" w:rsidRPr="007539EB">
        <w:rPr>
          <w:rFonts w:ascii="Calibri" w:eastAsia="MS Mincho" w:hAnsi="Calibri" w:cs="Calibri"/>
          <w:sz w:val="20"/>
          <w:szCs w:val="20"/>
          <w:lang w:val="nl-NL"/>
        </w:rPr>
        <w:t xml:space="preserve">. De collectie ziet er niet alleen goed uit, maar richt zich bovenal op </w:t>
      </w:r>
      <w:r w:rsidR="003310CC" w:rsidRPr="007539EB">
        <w:rPr>
          <w:rFonts w:ascii="Calibri" w:eastAsia="MS Mincho" w:hAnsi="Calibri" w:cs="Calibri"/>
          <w:sz w:val="20"/>
          <w:szCs w:val="20"/>
          <w:lang w:val="nl-NL"/>
        </w:rPr>
        <w:t>functionaliteit. Want</w:t>
      </w:r>
      <w:r w:rsidR="003E4022" w:rsidRPr="007539EB">
        <w:rPr>
          <w:rFonts w:ascii="Calibri" w:eastAsia="MS Mincho" w:hAnsi="Calibri" w:cs="Calibri"/>
          <w:sz w:val="20"/>
          <w:szCs w:val="20"/>
          <w:lang w:val="nl-NL"/>
        </w:rPr>
        <w:t xml:space="preserve"> wanneer </w:t>
      </w:r>
      <w:r w:rsidR="003310CC" w:rsidRPr="007539EB">
        <w:rPr>
          <w:rFonts w:ascii="Calibri" w:eastAsia="MS Mincho" w:hAnsi="Calibri" w:cs="Calibri"/>
          <w:sz w:val="20"/>
          <w:szCs w:val="20"/>
          <w:lang w:val="nl-NL"/>
        </w:rPr>
        <w:t>je kleding comfortabel zit, ben je gemotiveerder en kun je je volledig focussen op je run.</w:t>
      </w:r>
    </w:p>
    <w:p w14:paraId="7E93290E" w14:textId="77777777" w:rsidR="00E94FCF" w:rsidRPr="007539EB" w:rsidRDefault="00E94FCF" w:rsidP="001F6661">
      <w:pPr>
        <w:tabs>
          <w:tab w:val="left" w:pos="0"/>
        </w:tabs>
        <w:rPr>
          <w:rFonts w:ascii="Calibri" w:eastAsia="MS Mincho" w:hAnsi="Calibri" w:cs="Calibri"/>
          <w:b/>
          <w:sz w:val="20"/>
          <w:szCs w:val="20"/>
          <w:lang w:val="nl-NL"/>
        </w:rPr>
      </w:pPr>
    </w:p>
    <w:p w14:paraId="313572C5" w14:textId="201722B3" w:rsidR="00E94FCF" w:rsidRPr="007539EB" w:rsidRDefault="00E94FCF" w:rsidP="001F6661">
      <w:pPr>
        <w:tabs>
          <w:tab w:val="left" w:pos="0"/>
        </w:tabs>
        <w:rPr>
          <w:rFonts w:ascii="Calibri" w:eastAsia="MS Mincho" w:hAnsi="Calibri" w:cs="Calibri"/>
          <w:b/>
          <w:sz w:val="20"/>
          <w:szCs w:val="20"/>
          <w:lang w:val="nl-NL"/>
        </w:rPr>
      </w:pPr>
      <w:proofErr w:type="spellStart"/>
      <w:r w:rsidRPr="007539EB">
        <w:rPr>
          <w:rFonts w:ascii="Calibri" w:eastAsia="MS Mincho" w:hAnsi="Calibri" w:cs="Calibri"/>
          <w:b/>
          <w:sz w:val="20"/>
          <w:szCs w:val="20"/>
          <w:lang w:val="nl-NL"/>
        </w:rPr>
        <w:t>Ceramicool</w:t>
      </w:r>
      <w:proofErr w:type="spellEnd"/>
      <w:r w:rsidRPr="007539EB">
        <w:rPr>
          <w:rFonts w:ascii="Calibri" w:eastAsia="MS Mincho" w:hAnsi="Calibri" w:cs="Calibri"/>
          <w:b/>
          <w:sz w:val="20"/>
          <w:szCs w:val="20"/>
          <w:lang w:val="nl-NL"/>
        </w:rPr>
        <w:t xml:space="preserve">: </w:t>
      </w:r>
      <w:proofErr w:type="spellStart"/>
      <w:r w:rsidRPr="007539EB">
        <w:rPr>
          <w:rFonts w:ascii="Calibri" w:eastAsia="MS Mincho" w:hAnsi="Calibri" w:cs="Calibri"/>
          <w:b/>
          <w:sz w:val="20"/>
          <w:szCs w:val="20"/>
          <w:lang w:val="nl-NL"/>
        </w:rPr>
        <w:t>Odlo’s</w:t>
      </w:r>
      <w:proofErr w:type="spellEnd"/>
      <w:r w:rsidRPr="007539EB">
        <w:rPr>
          <w:rFonts w:ascii="Calibri" w:eastAsia="MS Mincho" w:hAnsi="Calibri" w:cs="Calibri"/>
          <w:b/>
          <w:sz w:val="20"/>
          <w:szCs w:val="20"/>
          <w:lang w:val="nl-NL"/>
        </w:rPr>
        <w:t xml:space="preserve"> high perfo</w:t>
      </w:r>
      <w:r w:rsidR="007539EB" w:rsidRPr="007539EB">
        <w:rPr>
          <w:rFonts w:ascii="Calibri" w:eastAsia="MS Mincho" w:hAnsi="Calibri" w:cs="Calibri"/>
          <w:b/>
          <w:sz w:val="20"/>
          <w:szCs w:val="20"/>
          <w:lang w:val="nl-NL"/>
        </w:rPr>
        <w:t>r</w:t>
      </w:r>
      <w:r w:rsidRPr="007539EB">
        <w:rPr>
          <w:rFonts w:ascii="Calibri" w:eastAsia="MS Mincho" w:hAnsi="Calibri" w:cs="Calibri"/>
          <w:b/>
          <w:sz w:val="20"/>
          <w:szCs w:val="20"/>
          <w:lang w:val="nl-NL"/>
        </w:rPr>
        <w:t>mance-technologie</w:t>
      </w:r>
    </w:p>
    <w:p w14:paraId="36764CE8" w14:textId="2289A8F1" w:rsidR="003C406C" w:rsidRPr="007539EB" w:rsidRDefault="00481318" w:rsidP="001F6661">
      <w:pPr>
        <w:tabs>
          <w:tab w:val="left" w:pos="0"/>
        </w:tabs>
        <w:rPr>
          <w:rFonts w:ascii="Calibri" w:eastAsia="MS Mincho" w:hAnsi="Calibri" w:cs="Calibri"/>
          <w:sz w:val="20"/>
          <w:szCs w:val="20"/>
          <w:lang w:val="nl-NL"/>
        </w:rPr>
      </w:pPr>
      <w:proofErr w:type="spellStart"/>
      <w:r w:rsidRPr="007539EB">
        <w:rPr>
          <w:rFonts w:ascii="Calibri" w:eastAsia="MS Mincho" w:hAnsi="Calibri" w:cs="Calibri"/>
          <w:sz w:val="20"/>
          <w:szCs w:val="20"/>
          <w:lang w:val="nl-NL"/>
        </w:rPr>
        <w:t>Ceramicool</w:t>
      </w:r>
      <w:proofErr w:type="spellEnd"/>
      <w:r w:rsidRPr="007539EB">
        <w:rPr>
          <w:rFonts w:ascii="Calibri" w:eastAsia="MS Mincho" w:hAnsi="Calibri" w:cs="Calibri"/>
          <w:sz w:val="20"/>
          <w:szCs w:val="20"/>
          <w:lang w:val="nl-NL"/>
        </w:rPr>
        <w:t xml:space="preserve"> heeft inmiddels zijn plek ruimschoots veroverd in </w:t>
      </w:r>
      <w:proofErr w:type="spellStart"/>
      <w:r w:rsidRPr="007539EB">
        <w:rPr>
          <w:rFonts w:ascii="Calibri" w:eastAsia="MS Mincho" w:hAnsi="Calibri" w:cs="Calibri"/>
          <w:sz w:val="20"/>
          <w:szCs w:val="20"/>
          <w:lang w:val="nl-NL"/>
        </w:rPr>
        <w:t>Odlo’s</w:t>
      </w:r>
      <w:proofErr w:type="spellEnd"/>
      <w:r w:rsidRPr="007539EB">
        <w:rPr>
          <w:rFonts w:ascii="Calibri" w:eastAsia="MS Mincho" w:hAnsi="Calibri" w:cs="Calibri"/>
          <w:sz w:val="20"/>
          <w:szCs w:val="20"/>
          <w:lang w:val="nl-NL"/>
        </w:rPr>
        <w:t xml:space="preserve"> collecties en is geschikt voor runners die </w:t>
      </w:r>
      <w:r w:rsidR="00E44976">
        <w:rPr>
          <w:rFonts w:ascii="Calibri" w:eastAsia="MS Mincho" w:hAnsi="Calibri" w:cs="Calibri"/>
          <w:sz w:val="20"/>
          <w:szCs w:val="20"/>
          <w:lang w:val="nl-NL"/>
        </w:rPr>
        <w:t>hoge</w:t>
      </w:r>
      <w:bookmarkStart w:id="3" w:name="_GoBack"/>
      <w:bookmarkEnd w:id="3"/>
      <w:r w:rsidRPr="007539EB">
        <w:rPr>
          <w:rFonts w:ascii="Calibri" w:eastAsia="MS Mincho" w:hAnsi="Calibri" w:cs="Calibri"/>
          <w:sz w:val="20"/>
          <w:szCs w:val="20"/>
          <w:lang w:val="nl-NL"/>
        </w:rPr>
        <w:t xml:space="preserve"> eisen stellen aan de functionaliteit en comfort van hun kleding. </w:t>
      </w:r>
      <w:r w:rsidR="00467871" w:rsidRPr="007539EB">
        <w:rPr>
          <w:rFonts w:ascii="Calibri" w:eastAsia="MS Mincho" w:hAnsi="Calibri" w:cs="Calibri"/>
          <w:sz w:val="20"/>
          <w:szCs w:val="20"/>
          <w:lang w:val="nl-NL"/>
        </w:rPr>
        <w:t>In het</w:t>
      </w:r>
      <w:r w:rsidR="001F6661" w:rsidRPr="007539EB">
        <w:rPr>
          <w:rFonts w:ascii="Calibri" w:eastAsia="MS Mincho" w:hAnsi="Calibri" w:cs="Calibri"/>
          <w:sz w:val="20"/>
          <w:szCs w:val="20"/>
          <w:lang w:val="nl-NL"/>
        </w:rPr>
        <w:t xml:space="preserve"> high</w:t>
      </w:r>
      <w:r w:rsidR="00467871" w:rsidRPr="007539EB">
        <w:rPr>
          <w:rFonts w:ascii="Calibri" w:eastAsia="MS Mincho" w:hAnsi="Calibri" w:cs="Calibri"/>
          <w:sz w:val="20"/>
          <w:szCs w:val="20"/>
          <w:lang w:val="nl-NL"/>
        </w:rPr>
        <w:t xml:space="preserve">tech </w:t>
      </w:r>
      <w:proofErr w:type="spellStart"/>
      <w:r w:rsidR="00467871" w:rsidRPr="007539EB">
        <w:rPr>
          <w:rFonts w:ascii="Calibri" w:eastAsia="MS Mincho" w:hAnsi="Calibri" w:cs="Calibri"/>
          <w:sz w:val="20"/>
          <w:szCs w:val="20"/>
          <w:lang w:val="nl-NL"/>
        </w:rPr>
        <w:t>Cer</w:t>
      </w:r>
      <w:r w:rsidR="00C72FDD" w:rsidRPr="007539EB">
        <w:rPr>
          <w:rFonts w:ascii="Calibri" w:eastAsia="MS Mincho" w:hAnsi="Calibri" w:cs="Calibri"/>
          <w:sz w:val="20"/>
          <w:szCs w:val="20"/>
          <w:lang w:val="nl-NL"/>
        </w:rPr>
        <w:t>a</w:t>
      </w:r>
      <w:r w:rsidR="00467871" w:rsidRPr="007539EB">
        <w:rPr>
          <w:rFonts w:ascii="Calibri" w:eastAsia="MS Mincho" w:hAnsi="Calibri" w:cs="Calibri"/>
          <w:sz w:val="20"/>
          <w:szCs w:val="20"/>
          <w:lang w:val="nl-NL"/>
        </w:rPr>
        <w:t>micool</w:t>
      </w:r>
      <w:proofErr w:type="spellEnd"/>
      <w:r w:rsidR="00467871" w:rsidRPr="007539EB">
        <w:rPr>
          <w:rFonts w:ascii="Calibri" w:eastAsia="MS Mincho" w:hAnsi="Calibri" w:cs="Calibri"/>
          <w:sz w:val="20"/>
          <w:szCs w:val="20"/>
          <w:lang w:val="nl-NL"/>
        </w:rPr>
        <w:t>-garen zijn keramiekpartikels verwerkt</w:t>
      </w:r>
      <w:r w:rsidR="00C72FDD" w:rsidRPr="007539EB">
        <w:rPr>
          <w:rFonts w:ascii="Calibri" w:eastAsia="MS Mincho" w:hAnsi="Calibri" w:cs="Calibri"/>
          <w:sz w:val="20"/>
          <w:szCs w:val="20"/>
          <w:lang w:val="nl-NL"/>
        </w:rPr>
        <w:t>. Di</w:t>
      </w:r>
      <w:r w:rsidR="00467871" w:rsidRPr="007539EB">
        <w:rPr>
          <w:rFonts w:ascii="Calibri" w:eastAsia="MS Mincho" w:hAnsi="Calibri" w:cs="Calibri"/>
          <w:sz w:val="20"/>
          <w:szCs w:val="20"/>
          <w:lang w:val="nl-NL"/>
        </w:rPr>
        <w:t xml:space="preserve">e zorgen voor optimale afvoer van lichaamswarmte, waardoor de huid tot </w:t>
      </w:r>
      <w:r w:rsidR="008A2386">
        <w:rPr>
          <w:rFonts w:ascii="Calibri" w:eastAsia="MS Mincho" w:hAnsi="Calibri" w:cs="Calibri"/>
          <w:sz w:val="20"/>
          <w:szCs w:val="20"/>
          <w:lang w:val="nl-NL"/>
        </w:rPr>
        <w:t>1° C</w:t>
      </w:r>
      <w:r w:rsidR="00467871" w:rsidRPr="007539EB">
        <w:rPr>
          <w:rFonts w:ascii="Calibri" w:eastAsia="MS Mincho" w:hAnsi="Calibri" w:cs="Calibri"/>
          <w:sz w:val="20"/>
          <w:szCs w:val="20"/>
          <w:lang w:val="nl-NL"/>
        </w:rPr>
        <w:t xml:space="preserve"> koeler blijft. Dankzij de </w:t>
      </w:r>
      <w:r w:rsidR="00C72FDD" w:rsidRPr="007539EB">
        <w:rPr>
          <w:rFonts w:ascii="Calibri" w:eastAsia="MS Mincho" w:hAnsi="Calibri" w:cs="Calibri"/>
          <w:sz w:val="20"/>
          <w:szCs w:val="20"/>
          <w:lang w:val="nl-NL"/>
        </w:rPr>
        <w:t>uitstekende</w:t>
      </w:r>
      <w:r w:rsidR="00467871" w:rsidRPr="007539EB">
        <w:rPr>
          <w:rFonts w:ascii="Calibri" w:eastAsia="MS Mincho" w:hAnsi="Calibri" w:cs="Calibri"/>
          <w:sz w:val="20"/>
          <w:szCs w:val="20"/>
          <w:lang w:val="nl-NL"/>
        </w:rPr>
        <w:t xml:space="preserve"> vochthuishouding blijft het materiaal droog, zelfs tijdens de meest intensieve </w:t>
      </w:r>
      <w:r w:rsidR="001F6661" w:rsidRPr="007539EB">
        <w:rPr>
          <w:rFonts w:ascii="Calibri" w:eastAsia="MS Mincho" w:hAnsi="Calibri" w:cs="Calibri"/>
          <w:sz w:val="20"/>
          <w:szCs w:val="20"/>
          <w:lang w:val="nl-NL"/>
        </w:rPr>
        <w:t>runs</w:t>
      </w:r>
      <w:r w:rsidR="00467871" w:rsidRPr="007539EB">
        <w:rPr>
          <w:rFonts w:ascii="Calibri" w:eastAsia="MS Mincho" w:hAnsi="Calibri" w:cs="Calibri"/>
          <w:sz w:val="20"/>
          <w:szCs w:val="20"/>
          <w:lang w:val="nl-NL"/>
        </w:rPr>
        <w:t>.</w:t>
      </w:r>
    </w:p>
    <w:p w14:paraId="4ED07F9B" w14:textId="77777777" w:rsidR="00A2273C" w:rsidRPr="007539EB" w:rsidRDefault="00A2273C" w:rsidP="001F6661">
      <w:pPr>
        <w:tabs>
          <w:tab w:val="left" w:pos="0"/>
        </w:tabs>
        <w:rPr>
          <w:rFonts w:ascii="Calibri" w:eastAsia="MS Mincho" w:hAnsi="Calibri" w:cs="Calibri"/>
          <w:sz w:val="20"/>
          <w:szCs w:val="20"/>
          <w:lang w:val="nl-NL"/>
        </w:rPr>
      </w:pPr>
    </w:p>
    <w:p w14:paraId="4B78AE99" w14:textId="77777777" w:rsidR="007539EB" w:rsidRDefault="007539EB" w:rsidP="001F6661">
      <w:pPr>
        <w:tabs>
          <w:tab w:val="left" w:pos="0"/>
        </w:tabs>
        <w:rPr>
          <w:rFonts w:ascii="Calibri" w:eastAsia="MS Mincho" w:hAnsi="Calibri" w:cs="Calibri"/>
          <w:sz w:val="20"/>
          <w:szCs w:val="20"/>
          <w:lang w:val="nl-NL"/>
        </w:rPr>
      </w:pPr>
    </w:p>
    <w:p w14:paraId="71C33694" w14:textId="77777777" w:rsidR="007539EB" w:rsidRDefault="007539EB" w:rsidP="001F6661">
      <w:pPr>
        <w:tabs>
          <w:tab w:val="left" w:pos="0"/>
        </w:tabs>
        <w:rPr>
          <w:rFonts w:ascii="Calibri" w:eastAsia="MS Mincho" w:hAnsi="Calibri" w:cs="Calibri"/>
          <w:sz w:val="20"/>
          <w:szCs w:val="20"/>
          <w:lang w:val="nl-NL"/>
        </w:rPr>
      </w:pPr>
    </w:p>
    <w:p w14:paraId="6801DAE9" w14:textId="77777777" w:rsidR="007539EB" w:rsidRDefault="007539EB" w:rsidP="001F6661">
      <w:pPr>
        <w:tabs>
          <w:tab w:val="left" w:pos="0"/>
        </w:tabs>
        <w:rPr>
          <w:rFonts w:ascii="Calibri" w:eastAsia="MS Mincho" w:hAnsi="Calibri" w:cs="Calibri"/>
          <w:sz w:val="20"/>
          <w:szCs w:val="20"/>
          <w:lang w:val="nl-NL"/>
        </w:rPr>
      </w:pPr>
    </w:p>
    <w:p w14:paraId="32BFF02C" w14:textId="3B0A883C" w:rsidR="007539EB" w:rsidRDefault="007539EB" w:rsidP="001F6661">
      <w:pPr>
        <w:tabs>
          <w:tab w:val="left" w:pos="0"/>
        </w:tabs>
        <w:rPr>
          <w:rFonts w:ascii="Calibri" w:eastAsia="MS Mincho" w:hAnsi="Calibri" w:cs="Calibri"/>
          <w:sz w:val="20"/>
          <w:szCs w:val="20"/>
          <w:lang w:val="nl-NL"/>
        </w:rPr>
      </w:pPr>
    </w:p>
    <w:p w14:paraId="65CB4B2B" w14:textId="2E82B093" w:rsidR="003E5E05" w:rsidRPr="007539EB" w:rsidRDefault="00661F9A" w:rsidP="001F6661">
      <w:pPr>
        <w:tabs>
          <w:tab w:val="left" w:pos="0"/>
        </w:tabs>
        <w:rPr>
          <w:rFonts w:ascii="Calibri" w:eastAsia="MS Mincho" w:hAnsi="Calibri" w:cs="Calibri"/>
          <w:sz w:val="20"/>
          <w:szCs w:val="20"/>
          <w:lang w:val="nl-NL"/>
        </w:rPr>
      </w:pPr>
      <w:r w:rsidRPr="007539EB">
        <w:rPr>
          <w:rFonts w:ascii="Calibri" w:eastAsia="MS Mincho" w:hAnsi="Calibri" w:cs="Calibri"/>
          <w:noProof/>
          <w:sz w:val="20"/>
          <w:szCs w:val="20"/>
          <w:lang w:val="fr"/>
        </w:rPr>
        <w:drawing>
          <wp:anchor distT="0" distB="0" distL="114300" distR="114300" simplePos="0" relativeHeight="251663360" behindDoc="1" locked="0" layoutInCell="1" allowOverlap="1" wp14:anchorId="7AEDBD98" wp14:editId="0E45B943">
            <wp:simplePos x="0" y="0"/>
            <wp:positionH relativeFrom="column">
              <wp:posOffset>4705350</wp:posOffset>
            </wp:positionH>
            <wp:positionV relativeFrom="paragraph">
              <wp:posOffset>1947545</wp:posOffset>
            </wp:positionV>
            <wp:extent cx="899795" cy="1576070"/>
            <wp:effectExtent l="0" t="0" r="0" b="5080"/>
            <wp:wrapTight wrapText="bothSides">
              <wp:wrapPolygon edited="0">
                <wp:start x="0" y="0"/>
                <wp:lineTo x="0" y="21409"/>
                <wp:lineTo x="21036" y="21409"/>
                <wp:lineTo x="21036" y="0"/>
                <wp:lineTo x="0" y="0"/>
              </wp:wrapPolygon>
            </wp:wrapTight>
            <wp:docPr id="15" name="Picture 4" descr="C:\Users\pschu01\Downloads\DSC1476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chu01\Downloads\DSC1476_final.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1439" t="4494" r="18116" b="15684"/>
                    <a:stretch/>
                  </pic:blipFill>
                  <pic:spPr bwMode="auto">
                    <a:xfrm>
                      <a:off x="0" y="0"/>
                      <a:ext cx="899795" cy="1576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39EB" w:rsidRPr="007539EB">
        <w:rPr>
          <w:rFonts w:ascii="Calibri" w:eastAsia="MS Mincho" w:hAnsi="Calibri" w:cs="Calibri"/>
          <w:noProof/>
          <w:sz w:val="20"/>
          <w:szCs w:val="20"/>
          <w:lang w:val="fr"/>
        </w:rPr>
        <w:drawing>
          <wp:anchor distT="0" distB="0" distL="114300" distR="114300" simplePos="0" relativeHeight="251661312" behindDoc="1" locked="0" layoutInCell="1" allowOverlap="1" wp14:anchorId="75FF0877" wp14:editId="672C0229">
            <wp:simplePos x="0" y="0"/>
            <wp:positionH relativeFrom="column">
              <wp:posOffset>31115</wp:posOffset>
            </wp:positionH>
            <wp:positionV relativeFrom="paragraph">
              <wp:posOffset>45720</wp:posOffset>
            </wp:positionV>
            <wp:extent cx="1460500" cy="1587500"/>
            <wp:effectExtent l="0" t="0" r="0" b="0"/>
            <wp:wrapTight wrapText="bothSides">
              <wp:wrapPolygon edited="0">
                <wp:start x="0" y="0"/>
                <wp:lineTo x="0" y="21427"/>
                <wp:lineTo x="21412" y="21427"/>
                <wp:lineTo x="21412" y="0"/>
                <wp:lineTo x="0" y="0"/>
              </wp:wrapPolygon>
            </wp:wrapTight>
            <wp:docPr id="5" name="Picture 5" descr="C:\Users\pschu01\Downloads\odlo_ss19_running_0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chu01\Downloads\odlo_ss19_running_00894.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7491" r="11126"/>
                    <a:stretch/>
                  </pic:blipFill>
                  <pic:spPr bwMode="auto">
                    <a:xfrm>
                      <a:off x="0" y="0"/>
                      <a:ext cx="1460500" cy="158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73C" w:rsidRPr="007539EB">
        <w:rPr>
          <w:rFonts w:ascii="Calibri" w:eastAsia="MS Mincho" w:hAnsi="Calibri" w:cs="Calibri"/>
          <w:sz w:val="20"/>
          <w:szCs w:val="20"/>
          <w:lang w:val="nl-NL"/>
        </w:rPr>
        <w:t xml:space="preserve">De </w:t>
      </w:r>
      <w:r w:rsidR="00A2273C" w:rsidRPr="00774693">
        <w:rPr>
          <w:rFonts w:ascii="Calibri" w:eastAsia="MS Mincho" w:hAnsi="Calibri" w:cs="Calibri"/>
          <w:b/>
          <w:sz w:val="20"/>
          <w:szCs w:val="20"/>
          <w:lang w:val="nl-NL"/>
        </w:rPr>
        <w:t>nieuwe dameslijn</w:t>
      </w:r>
      <w:r w:rsidR="00A2273C" w:rsidRPr="007539EB">
        <w:rPr>
          <w:rFonts w:ascii="Calibri" w:eastAsia="MS Mincho" w:hAnsi="Calibri" w:cs="Calibri"/>
          <w:sz w:val="20"/>
          <w:szCs w:val="20"/>
          <w:lang w:val="nl-NL"/>
        </w:rPr>
        <w:t xml:space="preserve"> voor dit voorjaar bestaat uit een top van </w:t>
      </w:r>
      <w:r w:rsidR="00ED3144" w:rsidRPr="007539EB">
        <w:rPr>
          <w:rFonts w:ascii="Calibri" w:eastAsia="MS Mincho" w:hAnsi="Calibri" w:cs="Calibri"/>
          <w:sz w:val="20"/>
          <w:szCs w:val="20"/>
          <w:lang w:val="nl-NL"/>
        </w:rPr>
        <w:t xml:space="preserve">het </w:t>
      </w:r>
      <w:proofErr w:type="spellStart"/>
      <w:r w:rsidR="00A2273C" w:rsidRPr="007539EB">
        <w:rPr>
          <w:rFonts w:ascii="Calibri" w:eastAsia="MS Mincho" w:hAnsi="Calibri" w:cs="Calibri"/>
          <w:sz w:val="20"/>
          <w:szCs w:val="20"/>
          <w:lang w:val="nl-NL"/>
        </w:rPr>
        <w:t>Ceramicool</w:t>
      </w:r>
      <w:proofErr w:type="spellEnd"/>
      <w:r w:rsidR="00A2273C" w:rsidRPr="007539EB">
        <w:rPr>
          <w:rFonts w:ascii="Calibri" w:eastAsia="MS Mincho" w:hAnsi="Calibri" w:cs="Calibri"/>
          <w:sz w:val="20"/>
          <w:szCs w:val="20"/>
          <w:lang w:val="nl-NL"/>
        </w:rPr>
        <w:t>-</w:t>
      </w:r>
      <w:r w:rsidR="00ED3144" w:rsidRPr="007539EB">
        <w:rPr>
          <w:rFonts w:ascii="Calibri" w:eastAsia="MS Mincho" w:hAnsi="Calibri" w:cs="Calibri"/>
          <w:sz w:val="20"/>
          <w:szCs w:val="20"/>
          <w:lang w:val="nl-NL"/>
        </w:rPr>
        <w:t>materiaal</w:t>
      </w:r>
      <w:r w:rsidR="007539EB" w:rsidRPr="007539EB">
        <w:rPr>
          <w:rFonts w:ascii="Calibri" w:eastAsia="MS Mincho" w:hAnsi="Calibri" w:cs="Calibri"/>
          <w:sz w:val="20"/>
          <w:szCs w:val="20"/>
          <w:lang w:val="nl-NL"/>
        </w:rPr>
        <w:t>, gec</w:t>
      </w:r>
      <w:r w:rsidR="00A2273C" w:rsidRPr="007539EB">
        <w:rPr>
          <w:rFonts w:ascii="Calibri" w:eastAsia="MS Mincho" w:hAnsi="Calibri" w:cs="Calibri"/>
          <w:sz w:val="20"/>
          <w:szCs w:val="20"/>
          <w:lang w:val="nl-NL"/>
        </w:rPr>
        <w:t>ombineer</w:t>
      </w:r>
      <w:r w:rsidR="007539EB" w:rsidRPr="007539EB">
        <w:rPr>
          <w:rFonts w:ascii="Calibri" w:eastAsia="MS Mincho" w:hAnsi="Calibri" w:cs="Calibri"/>
          <w:sz w:val="20"/>
          <w:szCs w:val="20"/>
          <w:lang w:val="nl-NL"/>
        </w:rPr>
        <w:t>d</w:t>
      </w:r>
      <w:r w:rsidR="00A2273C" w:rsidRPr="007539EB">
        <w:rPr>
          <w:rFonts w:ascii="Calibri" w:eastAsia="MS Mincho" w:hAnsi="Calibri" w:cs="Calibri"/>
          <w:sz w:val="20"/>
          <w:szCs w:val="20"/>
          <w:lang w:val="nl-NL"/>
        </w:rPr>
        <w:t xml:space="preserve"> met de stijlvolle bloemenprint die we kennen van </w:t>
      </w:r>
      <w:proofErr w:type="spellStart"/>
      <w:r w:rsidR="00A2273C" w:rsidRPr="007539EB">
        <w:rPr>
          <w:rFonts w:ascii="Calibri" w:eastAsia="MS Mincho" w:hAnsi="Calibri" w:cs="Calibri"/>
          <w:sz w:val="20"/>
          <w:szCs w:val="20"/>
          <w:lang w:val="nl-NL"/>
        </w:rPr>
        <w:t>Odlo</w:t>
      </w:r>
      <w:r w:rsidR="00ED3144" w:rsidRPr="007539EB">
        <w:rPr>
          <w:rFonts w:ascii="Calibri" w:eastAsia="MS Mincho" w:hAnsi="Calibri" w:cs="Calibri"/>
          <w:sz w:val="20"/>
          <w:szCs w:val="20"/>
          <w:lang w:val="nl-NL"/>
        </w:rPr>
        <w:t>’</w:t>
      </w:r>
      <w:r w:rsidR="00A2273C" w:rsidRPr="007539EB">
        <w:rPr>
          <w:rFonts w:ascii="Calibri" w:eastAsia="MS Mincho" w:hAnsi="Calibri" w:cs="Calibri"/>
          <w:sz w:val="20"/>
          <w:szCs w:val="20"/>
          <w:lang w:val="nl-NL"/>
        </w:rPr>
        <w:t>s</w:t>
      </w:r>
      <w:proofErr w:type="spellEnd"/>
      <w:r w:rsidR="00A2273C" w:rsidRPr="007539EB">
        <w:rPr>
          <w:rFonts w:ascii="Calibri" w:eastAsia="MS Mincho" w:hAnsi="Calibri" w:cs="Calibri"/>
          <w:sz w:val="20"/>
          <w:szCs w:val="20"/>
          <w:lang w:val="nl-NL"/>
        </w:rPr>
        <w:t xml:space="preserve"> </w:t>
      </w:r>
      <w:proofErr w:type="spellStart"/>
      <w:r w:rsidR="00A2273C" w:rsidRPr="007539EB">
        <w:rPr>
          <w:rFonts w:ascii="Calibri" w:eastAsia="MS Mincho" w:hAnsi="Calibri" w:cs="Calibri"/>
          <w:sz w:val="20"/>
          <w:szCs w:val="20"/>
          <w:lang w:val="nl-NL"/>
        </w:rPr>
        <w:t>B</w:t>
      </w:r>
      <w:r w:rsidR="00ED3144" w:rsidRPr="007539EB">
        <w:rPr>
          <w:rFonts w:ascii="Calibri" w:eastAsia="MS Mincho" w:hAnsi="Calibri" w:cs="Calibri"/>
          <w:sz w:val="20"/>
          <w:szCs w:val="20"/>
          <w:lang w:val="nl-NL"/>
        </w:rPr>
        <w:t>lackcomb</w:t>
      </w:r>
      <w:proofErr w:type="spellEnd"/>
      <w:r w:rsidR="00ED3144" w:rsidRPr="007539EB">
        <w:rPr>
          <w:rFonts w:ascii="Calibri" w:eastAsia="MS Mincho" w:hAnsi="Calibri" w:cs="Calibri"/>
          <w:sz w:val="20"/>
          <w:szCs w:val="20"/>
          <w:lang w:val="nl-NL"/>
        </w:rPr>
        <w:t xml:space="preserve">-collectie. </w:t>
      </w:r>
      <w:r w:rsidR="007539EB" w:rsidRPr="007539EB">
        <w:rPr>
          <w:rFonts w:ascii="Calibri" w:eastAsia="MS Mincho" w:hAnsi="Calibri" w:cs="Calibri"/>
          <w:sz w:val="20"/>
          <w:szCs w:val="20"/>
          <w:lang w:val="nl-NL"/>
        </w:rPr>
        <w:t xml:space="preserve">Voor vrouwen zijn de </w:t>
      </w:r>
      <w:proofErr w:type="spellStart"/>
      <w:r w:rsidR="007539EB" w:rsidRPr="007539EB">
        <w:rPr>
          <w:rFonts w:ascii="Calibri" w:eastAsia="MS Mincho" w:hAnsi="Calibri" w:cs="Calibri"/>
          <w:sz w:val="20"/>
          <w:szCs w:val="20"/>
          <w:lang w:val="nl-NL"/>
        </w:rPr>
        <w:t>Ceramicool</w:t>
      </w:r>
      <w:proofErr w:type="spellEnd"/>
      <w:r w:rsidR="007539EB" w:rsidRPr="007539EB">
        <w:rPr>
          <w:rFonts w:ascii="Calibri" w:eastAsia="MS Mincho" w:hAnsi="Calibri" w:cs="Calibri"/>
          <w:sz w:val="20"/>
          <w:szCs w:val="20"/>
          <w:lang w:val="nl-NL"/>
        </w:rPr>
        <w:t xml:space="preserve"> </w:t>
      </w:r>
      <w:proofErr w:type="spellStart"/>
      <w:r w:rsidR="007539EB" w:rsidRPr="007539EB">
        <w:rPr>
          <w:rFonts w:ascii="Calibri" w:eastAsia="MS Mincho" w:hAnsi="Calibri" w:cs="Calibri"/>
          <w:sz w:val="20"/>
          <w:szCs w:val="20"/>
          <w:lang w:val="nl-NL"/>
        </w:rPr>
        <w:t>Blackcomb</w:t>
      </w:r>
      <w:proofErr w:type="spellEnd"/>
      <w:r w:rsidR="007539EB" w:rsidRPr="007539EB">
        <w:rPr>
          <w:rFonts w:ascii="Calibri" w:eastAsia="MS Mincho" w:hAnsi="Calibri" w:cs="Calibri"/>
          <w:sz w:val="20"/>
          <w:szCs w:val="20"/>
          <w:lang w:val="nl-NL"/>
        </w:rPr>
        <w:t xml:space="preserve"> Pro-top en de </w:t>
      </w:r>
      <w:proofErr w:type="spellStart"/>
      <w:r w:rsidR="007539EB" w:rsidRPr="007539EB">
        <w:rPr>
          <w:rFonts w:ascii="Calibri" w:eastAsia="MS Mincho" w:hAnsi="Calibri" w:cs="Calibri"/>
          <w:sz w:val="20"/>
          <w:szCs w:val="20"/>
          <w:lang w:val="nl-NL"/>
        </w:rPr>
        <w:t>Zeroweight</w:t>
      </w:r>
      <w:proofErr w:type="spellEnd"/>
      <w:r w:rsidR="007539EB" w:rsidRPr="007539EB">
        <w:rPr>
          <w:rFonts w:ascii="Calibri" w:eastAsia="MS Mincho" w:hAnsi="Calibri" w:cs="Calibri"/>
          <w:sz w:val="20"/>
          <w:szCs w:val="20"/>
          <w:lang w:val="nl-NL"/>
        </w:rPr>
        <w:t xml:space="preserve"> </w:t>
      </w:r>
      <w:proofErr w:type="spellStart"/>
      <w:r w:rsidR="007539EB" w:rsidRPr="007539EB">
        <w:rPr>
          <w:rFonts w:ascii="Calibri" w:eastAsia="MS Mincho" w:hAnsi="Calibri" w:cs="Calibri"/>
          <w:sz w:val="20"/>
          <w:szCs w:val="20"/>
          <w:lang w:val="nl-NL"/>
        </w:rPr>
        <w:t>Ceramicool</w:t>
      </w:r>
      <w:proofErr w:type="spellEnd"/>
      <w:r w:rsidR="007539EB" w:rsidRPr="007539EB">
        <w:rPr>
          <w:rFonts w:ascii="Calibri" w:eastAsia="MS Mincho" w:hAnsi="Calibri" w:cs="Calibri"/>
          <w:sz w:val="20"/>
          <w:szCs w:val="20"/>
          <w:lang w:val="nl-NL"/>
        </w:rPr>
        <w:t xml:space="preserve"> Pro 2-in-1 short dan ook de perfecte combinatie voor het hardlopen. Deze outfit is ontworpen om je in stijl koel te houden. Daarbij zorgt de </w:t>
      </w:r>
      <w:proofErr w:type="spellStart"/>
      <w:r w:rsidR="007539EB" w:rsidRPr="007539EB">
        <w:rPr>
          <w:rFonts w:ascii="Calibri" w:eastAsia="MS Mincho" w:hAnsi="Calibri" w:cs="Calibri"/>
          <w:sz w:val="20"/>
          <w:szCs w:val="20"/>
          <w:lang w:val="nl-NL"/>
        </w:rPr>
        <w:t>meerlaagse</w:t>
      </w:r>
      <w:proofErr w:type="spellEnd"/>
      <w:r w:rsidR="007539EB" w:rsidRPr="007539EB">
        <w:rPr>
          <w:rFonts w:ascii="Calibri" w:eastAsia="MS Mincho" w:hAnsi="Calibri" w:cs="Calibri"/>
          <w:sz w:val="20"/>
          <w:szCs w:val="20"/>
          <w:lang w:val="nl-NL"/>
        </w:rPr>
        <w:t xml:space="preserve"> short voor een trendy look. De functionele stof </w:t>
      </w:r>
      <w:proofErr w:type="spellStart"/>
      <w:r w:rsidR="007539EB" w:rsidRPr="007539EB">
        <w:rPr>
          <w:rFonts w:ascii="Calibri" w:eastAsia="MS Mincho" w:hAnsi="Calibri" w:cs="Calibri"/>
          <w:sz w:val="20"/>
          <w:szCs w:val="20"/>
          <w:lang w:val="nl-NL"/>
        </w:rPr>
        <w:t>Ceramicool</w:t>
      </w:r>
      <w:proofErr w:type="spellEnd"/>
      <w:r w:rsidR="007539EB" w:rsidRPr="007539EB">
        <w:rPr>
          <w:rFonts w:ascii="Calibri" w:eastAsia="MS Mincho" w:hAnsi="Calibri" w:cs="Calibri"/>
          <w:sz w:val="20"/>
          <w:szCs w:val="20"/>
          <w:lang w:val="nl-NL"/>
        </w:rPr>
        <w:t xml:space="preserve"> is geïntegreerd in de broek en voelt zeer zacht aan. Bovendien koelt deze stof uw huid tot 1° C. De structuur op basis van </w:t>
      </w:r>
      <w:proofErr w:type="spellStart"/>
      <w:r w:rsidR="007539EB" w:rsidRPr="007539EB">
        <w:rPr>
          <w:rFonts w:ascii="Calibri" w:eastAsia="MS Mincho" w:hAnsi="Calibri" w:cs="Calibri"/>
          <w:sz w:val="20"/>
          <w:szCs w:val="20"/>
          <w:lang w:val="nl-NL"/>
        </w:rPr>
        <w:t>Odlo’s</w:t>
      </w:r>
      <w:proofErr w:type="spellEnd"/>
      <w:r w:rsidR="007539EB" w:rsidRPr="007539EB">
        <w:rPr>
          <w:rFonts w:ascii="Calibri" w:eastAsia="MS Mincho" w:hAnsi="Calibri" w:cs="Calibri"/>
          <w:sz w:val="20"/>
          <w:szCs w:val="20"/>
          <w:lang w:val="nl-NL"/>
        </w:rPr>
        <w:t xml:space="preserve"> </w:t>
      </w:r>
      <w:proofErr w:type="spellStart"/>
      <w:r w:rsidR="007539EB" w:rsidRPr="007539EB">
        <w:rPr>
          <w:rFonts w:ascii="Calibri" w:eastAsia="MS Mincho" w:hAnsi="Calibri" w:cs="Calibri"/>
          <w:i/>
          <w:sz w:val="20"/>
          <w:szCs w:val="20"/>
          <w:lang w:val="nl-NL"/>
        </w:rPr>
        <w:t>Organic</w:t>
      </w:r>
      <w:proofErr w:type="spellEnd"/>
      <w:r w:rsidR="007539EB" w:rsidRPr="007539EB">
        <w:rPr>
          <w:rFonts w:ascii="Calibri" w:eastAsia="MS Mincho" w:hAnsi="Calibri" w:cs="Calibri"/>
          <w:i/>
          <w:sz w:val="20"/>
          <w:szCs w:val="20"/>
          <w:lang w:val="nl-NL"/>
        </w:rPr>
        <w:t xml:space="preserve"> </w:t>
      </w:r>
      <w:proofErr w:type="spellStart"/>
      <w:r w:rsidR="007539EB" w:rsidRPr="007539EB">
        <w:rPr>
          <w:rFonts w:ascii="Calibri" w:eastAsia="MS Mincho" w:hAnsi="Calibri" w:cs="Calibri"/>
          <w:i/>
          <w:sz w:val="20"/>
          <w:szCs w:val="20"/>
          <w:lang w:val="nl-NL"/>
        </w:rPr>
        <w:t>Bodymapping</w:t>
      </w:r>
      <w:proofErr w:type="spellEnd"/>
      <w:r w:rsidR="007539EB" w:rsidRPr="007539EB">
        <w:rPr>
          <w:rFonts w:ascii="Calibri" w:eastAsia="MS Mincho" w:hAnsi="Calibri" w:cs="Calibri"/>
          <w:sz w:val="20"/>
          <w:szCs w:val="20"/>
          <w:lang w:val="nl-NL"/>
        </w:rPr>
        <w:t xml:space="preserve"> biedt een hoge ventilatie waar nodig, terwijl de naadloze constructie voor een betere ondersteuning zorgt.</w:t>
      </w:r>
    </w:p>
    <w:p w14:paraId="75B1DE94" w14:textId="423FEA1A" w:rsidR="00A2273C" w:rsidRPr="007539EB" w:rsidRDefault="00A2273C" w:rsidP="001F6661">
      <w:pPr>
        <w:tabs>
          <w:tab w:val="left" w:pos="0"/>
        </w:tabs>
        <w:rPr>
          <w:rFonts w:ascii="Calibri" w:eastAsia="MS Mincho" w:hAnsi="Calibri" w:cs="Calibri"/>
          <w:sz w:val="20"/>
          <w:szCs w:val="20"/>
          <w:lang w:val="nl-NL"/>
        </w:rPr>
      </w:pPr>
      <w:r w:rsidRPr="00774693">
        <w:rPr>
          <w:rFonts w:ascii="Calibri" w:eastAsia="MS Mincho" w:hAnsi="Calibri" w:cs="Calibri"/>
          <w:b/>
          <w:sz w:val="20"/>
          <w:szCs w:val="20"/>
          <w:lang w:val="nl-NL"/>
        </w:rPr>
        <w:t>Voor de heren</w:t>
      </w:r>
      <w:r w:rsidRPr="007539EB">
        <w:rPr>
          <w:rFonts w:ascii="Calibri" w:eastAsia="MS Mincho" w:hAnsi="Calibri" w:cs="Calibri"/>
          <w:sz w:val="20"/>
          <w:szCs w:val="20"/>
          <w:lang w:val="nl-NL"/>
        </w:rPr>
        <w:t xml:space="preserve"> is er een </w:t>
      </w:r>
      <w:proofErr w:type="spellStart"/>
      <w:r w:rsidRPr="007539EB">
        <w:rPr>
          <w:rFonts w:ascii="Calibri" w:eastAsia="MS Mincho" w:hAnsi="Calibri" w:cs="Calibri"/>
          <w:sz w:val="20"/>
          <w:szCs w:val="20"/>
          <w:lang w:val="nl-NL"/>
        </w:rPr>
        <w:t>baselayer</w:t>
      </w:r>
      <w:proofErr w:type="spellEnd"/>
      <w:r w:rsidRPr="007539EB">
        <w:rPr>
          <w:rFonts w:ascii="Calibri" w:eastAsia="MS Mincho" w:hAnsi="Calibri" w:cs="Calibri"/>
          <w:sz w:val="20"/>
          <w:szCs w:val="20"/>
          <w:lang w:val="nl-NL"/>
        </w:rPr>
        <w:t xml:space="preserve"> top met </w:t>
      </w:r>
      <w:proofErr w:type="spellStart"/>
      <w:r w:rsidRPr="007539EB">
        <w:rPr>
          <w:rFonts w:ascii="Calibri" w:eastAsia="MS Mincho" w:hAnsi="Calibri" w:cs="Calibri"/>
          <w:sz w:val="20"/>
          <w:szCs w:val="20"/>
          <w:lang w:val="nl-NL"/>
        </w:rPr>
        <w:t>mesh</w:t>
      </w:r>
      <w:proofErr w:type="spellEnd"/>
      <w:r w:rsidRPr="007539EB">
        <w:rPr>
          <w:rFonts w:ascii="Calibri" w:eastAsia="MS Mincho" w:hAnsi="Calibri" w:cs="Calibri"/>
          <w:sz w:val="20"/>
          <w:szCs w:val="20"/>
          <w:lang w:val="nl-NL"/>
        </w:rPr>
        <w:t xml:space="preserve"> inzetten</w:t>
      </w:r>
      <w:r w:rsidR="007539EB" w:rsidRPr="007539EB">
        <w:rPr>
          <w:rFonts w:ascii="Calibri" w:eastAsia="MS Mincho" w:hAnsi="Calibri" w:cs="Calibri"/>
          <w:sz w:val="20"/>
          <w:szCs w:val="20"/>
          <w:lang w:val="nl-NL"/>
        </w:rPr>
        <w:t>, eveneens</w:t>
      </w:r>
      <w:r w:rsidRPr="007539EB">
        <w:rPr>
          <w:rFonts w:ascii="Calibri" w:eastAsia="MS Mincho" w:hAnsi="Calibri" w:cs="Calibri"/>
          <w:sz w:val="20"/>
          <w:szCs w:val="20"/>
          <w:lang w:val="nl-NL"/>
        </w:rPr>
        <w:t xml:space="preserve"> conform </w:t>
      </w:r>
      <w:proofErr w:type="spellStart"/>
      <w:r w:rsidRPr="007539EB">
        <w:rPr>
          <w:rFonts w:ascii="Calibri" w:eastAsia="MS Mincho" w:hAnsi="Calibri" w:cs="Calibri"/>
          <w:sz w:val="20"/>
          <w:szCs w:val="20"/>
          <w:lang w:val="nl-NL"/>
        </w:rPr>
        <w:t>Odlo’s</w:t>
      </w:r>
      <w:proofErr w:type="spellEnd"/>
      <w:r w:rsidRPr="007539EB">
        <w:rPr>
          <w:rFonts w:ascii="Calibri" w:eastAsia="MS Mincho" w:hAnsi="Calibri" w:cs="Calibri"/>
          <w:sz w:val="20"/>
          <w:szCs w:val="20"/>
          <w:lang w:val="nl-NL"/>
        </w:rPr>
        <w:t xml:space="preserve"> </w:t>
      </w:r>
      <w:proofErr w:type="spellStart"/>
      <w:r w:rsidRPr="007539EB">
        <w:rPr>
          <w:rFonts w:ascii="Calibri" w:eastAsia="MS Mincho" w:hAnsi="Calibri" w:cs="Calibri"/>
          <w:i/>
          <w:sz w:val="20"/>
          <w:szCs w:val="20"/>
          <w:lang w:val="nl-NL"/>
        </w:rPr>
        <w:t>Organic</w:t>
      </w:r>
      <w:proofErr w:type="spellEnd"/>
      <w:r w:rsidRPr="007539EB">
        <w:rPr>
          <w:rFonts w:ascii="Calibri" w:eastAsia="MS Mincho" w:hAnsi="Calibri" w:cs="Calibri"/>
          <w:i/>
          <w:sz w:val="20"/>
          <w:szCs w:val="20"/>
          <w:lang w:val="nl-NL"/>
        </w:rPr>
        <w:t xml:space="preserve"> </w:t>
      </w:r>
      <w:proofErr w:type="spellStart"/>
      <w:r w:rsidRPr="007539EB">
        <w:rPr>
          <w:rFonts w:ascii="Calibri" w:eastAsia="MS Mincho" w:hAnsi="Calibri" w:cs="Calibri"/>
          <w:i/>
          <w:sz w:val="20"/>
          <w:szCs w:val="20"/>
          <w:lang w:val="nl-NL"/>
        </w:rPr>
        <w:t>Bodymapping</w:t>
      </w:r>
      <w:proofErr w:type="spellEnd"/>
      <w:r w:rsidRPr="007539EB">
        <w:rPr>
          <w:rFonts w:ascii="Calibri" w:eastAsia="MS Mincho" w:hAnsi="Calibri" w:cs="Calibri"/>
          <w:sz w:val="20"/>
          <w:szCs w:val="20"/>
          <w:lang w:val="nl-NL"/>
        </w:rPr>
        <w:t xml:space="preserve">-benadering, die bovenop </w:t>
      </w:r>
      <w:r w:rsidR="00ED3144" w:rsidRPr="007539EB">
        <w:rPr>
          <w:rFonts w:ascii="Calibri" w:eastAsia="MS Mincho" w:hAnsi="Calibri" w:cs="Calibri"/>
          <w:sz w:val="20"/>
          <w:szCs w:val="20"/>
          <w:lang w:val="nl-NL"/>
        </w:rPr>
        <w:t>het</w:t>
      </w:r>
      <w:r w:rsidRPr="007539EB">
        <w:rPr>
          <w:rFonts w:ascii="Calibri" w:eastAsia="MS Mincho" w:hAnsi="Calibri" w:cs="Calibri"/>
          <w:sz w:val="20"/>
          <w:szCs w:val="20"/>
          <w:lang w:val="nl-NL"/>
        </w:rPr>
        <w:t xml:space="preserve"> </w:t>
      </w:r>
      <w:proofErr w:type="spellStart"/>
      <w:r w:rsidRPr="007539EB">
        <w:rPr>
          <w:rFonts w:ascii="Calibri" w:eastAsia="MS Mincho" w:hAnsi="Calibri" w:cs="Calibri"/>
          <w:sz w:val="20"/>
          <w:szCs w:val="20"/>
          <w:lang w:val="nl-NL"/>
        </w:rPr>
        <w:t>Ceramicool</w:t>
      </w:r>
      <w:proofErr w:type="spellEnd"/>
      <w:r w:rsidRPr="007539EB">
        <w:rPr>
          <w:rFonts w:ascii="Calibri" w:eastAsia="MS Mincho" w:hAnsi="Calibri" w:cs="Calibri"/>
          <w:sz w:val="20"/>
          <w:szCs w:val="20"/>
          <w:lang w:val="nl-NL"/>
        </w:rPr>
        <w:t>-</w:t>
      </w:r>
      <w:r w:rsidR="00ED3144" w:rsidRPr="007539EB">
        <w:rPr>
          <w:rFonts w:ascii="Calibri" w:eastAsia="MS Mincho" w:hAnsi="Calibri" w:cs="Calibri"/>
          <w:sz w:val="20"/>
          <w:szCs w:val="20"/>
          <w:lang w:val="nl-NL"/>
        </w:rPr>
        <w:t>materiaal</w:t>
      </w:r>
      <w:r w:rsidRPr="007539EB">
        <w:rPr>
          <w:rFonts w:ascii="Calibri" w:eastAsia="MS Mincho" w:hAnsi="Calibri" w:cs="Calibri"/>
          <w:sz w:val="20"/>
          <w:szCs w:val="20"/>
          <w:lang w:val="nl-NL"/>
        </w:rPr>
        <w:t xml:space="preserve"> zorgt voor extra ventilatie en afvoer van vocht. De top beschikt over reflecterende details en een praktisch geïntegreerd lusje voor oordopjes. De </w:t>
      </w:r>
      <w:r w:rsidR="00F873DA" w:rsidRPr="007539EB">
        <w:rPr>
          <w:rFonts w:ascii="Calibri" w:eastAsia="MS Mincho" w:hAnsi="Calibri" w:cs="Calibri"/>
          <w:sz w:val="20"/>
          <w:szCs w:val="20"/>
          <w:lang w:val="nl-NL"/>
        </w:rPr>
        <w:t xml:space="preserve">bijbehorende </w:t>
      </w:r>
      <w:r w:rsidRPr="007539EB">
        <w:rPr>
          <w:rFonts w:ascii="Calibri" w:eastAsia="MS Mincho" w:hAnsi="Calibri" w:cs="Calibri"/>
          <w:sz w:val="20"/>
          <w:szCs w:val="20"/>
          <w:lang w:val="nl-NL"/>
        </w:rPr>
        <w:t xml:space="preserve">functionele, stijlvolle 2-in-1 shorts </w:t>
      </w:r>
      <w:r w:rsidR="00F873DA" w:rsidRPr="007539EB">
        <w:rPr>
          <w:rFonts w:ascii="Calibri" w:eastAsia="MS Mincho" w:hAnsi="Calibri" w:cs="Calibri"/>
          <w:sz w:val="20"/>
          <w:szCs w:val="20"/>
          <w:lang w:val="nl-NL"/>
        </w:rPr>
        <w:t>beschikken</w:t>
      </w:r>
      <w:r w:rsidRPr="007539EB">
        <w:rPr>
          <w:rFonts w:ascii="Calibri" w:eastAsia="MS Mincho" w:hAnsi="Calibri" w:cs="Calibri"/>
          <w:sz w:val="20"/>
          <w:szCs w:val="20"/>
          <w:lang w:val="nl-NL"/>
        </w:rPr>
        <w:t xml:space="preserve"> over een </w:t>
      </w:r>
      <w:proofErr w:type="spellStart"/>
      <w:r w:rsidRPr="007539EB">
        <w:rPr>
          <w:rFonts w:ascii="Calibri" w:eastAsia="MS Mincho" w:hAnsi="Calibri" w:cs="Calibri"/>
          <w:sz w:val="20"/>
          <w:szCs w:val="20"/>
          <w:lang w:val="nl-NL"/>
        </w:rPr>
        <w:t>Ceramicool</w:t>
      </w:r>
      <w:proofErr w:type="spellEnd"/>
      <w:r w:rsidRPr="007539EB">
        <w:rPr>
          <w:rFonts w:ascii="Calibri" w:eastAsia="MS Mincho" w:hAnsi="Calibri" w:cs="Calibri"/>
          <w:sz w:val="20"/>
          <w:szCs w:val="20"/>
          <w:lang w:val="nl-NL"/>
        </w:rPr>
        <w:t xml:space="preserve"> </w:t>
      </w:r>
      <w:proofErr w:type="spellStart"/>
      <w:r w:rsidRPr="007539EB">
        <w:rPr>
          <w:rFonts w:ascii="Calibri" w:eastAsia="MS Mincho" w:hAnsi="Calibri" w:cs="Calibri"/>
          <w:sz w:val="20"/>
          <w:szCs w:val="20"/>
          <w:lang w:val="nl-NL"/>
        </w:rPr>
        <w:t>binnenbroek</w:t>
      </w:r>
      <w:proofErr w:type="spellEnd"/>
      <w:r w:rsidRPr="007539EB">
        <w:rPr>
          <w:rFonts w:ascii="Calibri" w:eastAsia="MS Mincho" w:hAnsi="Calibri" w:cs="Calibri"/>
          <w:sz w:val="20"/>
          <w:szCs w:val="20"/>
          <w:lang w:val="nl-NL"/>
        </w:rPr>
        <w:t xml:space="preserve"> en </w:t>
      </w:r>
      <w:r w:rsidR="007539EB" w:rsidRPr="007539EB">
        <w:rPr>
          <w:rFonts w:ascii="Calibri" w:eastAsia="MS Mincho" w:hAnsi="Calibri" w:cs="Calibri"/>
          <w:sz w:val="20"/>
          <w:szCs w:val="20"/>
          <w:lang w:val="nl-NL"/>
        </w:rPr>
        <w:t xml:space="preserve">een </w:t>
      </w:r>
      <w:r w:rsidRPr="007539EB">
        <w:rPr>
          <w:rFonts w:ascii="Calibri" w:eastAsia="MS Mincho" w:hAnsi="Calibri" w:cs="Calibri"/>
          <w:sz w:val="20"/>
          <w:szCs w:val="20"/>
          <w:lang w:val="nl-NL"/>
        </w:rPr>
        <w:t>zachte, lichtgewicht buitenbroek met een kleine achterzak.</w:t>
      </w:r>
      <w:r w:rsidR="007539EB" w:rsidRPr="007539EB">
        <w:rPr>
          <w:rFonts w:ascii="Calibri" w:eastAsia="MS Mincho" w:hAnsi="Calibri" w:cs="Calibri"/>
          <w:noProof/>
          <w:sz w:val="20"/>
          <w:szCs w:val="20"/>
          <w:lang w:val="fr"/>
        </w:rPr>
        <w:t xml:space="preserve"> </w:t>
      </w:r>
    </w:p>
    <w:p w14:paraId="4AF9CC18" w14:textId="783F0155" w:rsidR="003E5E05" w:rsidRPr="007539EB" w:rsidRDefault="003E5E05" w:rsidP="001F6661">
      <w:pPr>
        <w:tabs>
          <w:tab w:val="left" w:pos="0"/>
        </w:tabs>
        <w:rPr>
          <w:rFonts w:ascii="Calibri" w:eastAsia="MS Mincho" w:hAnsi="Calibri" w:cs="Calibri"/>
          <w:sz w:val="20"/>
          <w:szCs w:val="20"/>
          <w:lang w:val="nl-NL"/>
        </w:rPr>
      </w:pPr>
    </w:p>
    <w:p w14:paraId="20FC0175" w14:textId="77777777" w:rsidR="003E5E05" w:rsidRPr="007539EB" w:rsidRDefault="003E5E05" w:rsidP="003E5E05">
      <w:pPr>
        <w:tabs>
          <w:tab w:val="left" w:pos="0"/>
        </w:tabs>
        <w:rPr>
          <w:rFonts w:ascii="Calibri" w:eastAsia="MS Mincho" w:hAnsi="Calibri" w:cs="Calibri"/>
          <w:b/>
          <w:sz w:val="20"/>
          <w:szCs w:val="20"/>
          <w:lang w:val="en-US"/>
        </w:rPr>
      </w:pPr>
      <w:proofErr w:type="spellStart"/>
      <w:r w:rsidRPr="007539EB">
        <w:rPr>
          <w:rFonts w:ascii="Calibri" w:eastAsia="MS Mincho" w:hAnsi="Calibri" w:cs="Calibri"/>
          <w:b/>
          <w:sz w:val="20"/>
          <w:szCs w:val="20"/>
          <w:lang w:val="en-US"/>
        </w:rPr>
        <w:t>Linencool</w:t>
      </w:r>
      <w:proofErr w:type="spellEnd"/>
      <w:r w:rsidRPr="007539EB">
        <w:rPr>
          <w:rFonts w:ascii="Calibri" w:eastAsia="MS Mincho" w:hAnsi="Calibri" w:cs="Calibri"/>
          <w:b/>
          <w:sz w:val="20"/>
          <w:szCs w:val="20"/>
          <w:lang w:val="en-US"/>
        </w:rPr>
        <w:t xml:space="preserve">: The Next Generation </w:t>
      </w:r>
      <w:proofErr w:type="gramStart"/>
      <w:r w:rsidRPr="007539EB">
        <w:rPr>
          <w:rFonts w:ascii="Calibri" w:eastAsia="MS Mincho" w:hAnsi="Calibri" w:cs="Calibri"/>
          <w:b/>
          <w:sz w:val="20"/>
          <w:szCs w:val="20"/>
          <w:lang w:val="en-US"/>
        </w:rPr>
        <w:t>Of</w:t>
      </w:r>
      <w:proofErr w:type="gramEnd"/>
      <w:r w:rsidRPr="007539EB">
        <w:rPr>
          <w:rFonts w:ascii="Calibri" w:eastAsia="MS Mincho" w:hAnsi="Calibri" w:cs="Calibri"/>
          <w:b/>
          <w:sz w:val="20"/>
          <w:szCs w:val="20"/>
          <w:lang w:val="en-US"/>
        </w:rPr>
        <w:t xml:space="preserve"> Cooling</w:t>
      </w:r>
    </w:p>
    <w:p w14:paraId="67A0F13C" w14:textId="4F1C05F2" w:rsidR="003E5E05" w:rsidRPr="007539EB" w:rsidRDefault="003E5E05" w:rsidP="003E5E05">
      <w:pPr>
        <w:tabs>
          <w:tab w:val="left" w:pos="0"/>
        </w:tabs>
        <w:rPr>
          <w:rFonts w:ascii="Calibri" w:eastAsia="MS Mincho" w:hAnsi="Calibri" w:cs="Calibri"/>
          <w:sz w:val="20"/>
          <w:szCs w:val="20"/>
          <w:lang w:val="nl-NL"/>
        </w:rPr>
      </w:pPr>
      <w:r w:rsidRPr="007539EB">
        <w:rPr>
          <w:rFonts w:ascii="Calibri" w:eastAsia="MS Mincho" w:hAnsi="Calibri" w:cs="Calibri"/>
          <w:sz w:val="20"/>
          <w:szCs w:val="20"/>
          <w:lang w:val="nl-NL"/>
        </w:rPr>
        <w:t>De veelzijdige Millen</w:t>
      </w:r>
      <w:r w:rsidR="008A2386">
        <w:rPr>
          <w:rFonts w:ascii="Calibri" w:eastAsia="MS Mincho" w:hAnsi="Calibri" w:cs="Calibri"/>
          <w:sz w:val="20"/>
          <w:szCs w:val="20"/>
          <w:lang w:val="nl-NL"/>
        </w:rPr>
        <w:t>n</w:t>
      </w:r>
      <w:r w:rsidRPr="007539EB">
        <w:rPr>
          <w:rFonts w:ascii="Calibri" w:eastAsia="MS Mincho" w:hAnsi="Calibri" w:cs="Calibri"/>
          <w:sz w:val="20"/>
          <w:szCs w:val="20"/>
          <w:lang w:val="nl-NL"/>
        </w:rPr>
        <w:t xml:space="preserve">ium </w:t>
      </w:r>
      <w:proofErr w:type="spellStart"/>
      <w:r w:rsidRPr="007539EB">
        <w:rPr>
          <w:rFonts w:ascii="Calibri" w:eastAsia="MS Mincho" w:hAnsi="Calibri" w:cs="Calibri"/>
          <w:sz w:val="20"/>
          <w:szCs w:val="20"/>
          <w:lang w:val="nl-NL"/>
        </w:rPr>
        <w:t>Linencool</w:t>
      </w:r>
      <w:proofErr w:type="spellEnd"/>
      <w:r w:rsidRPr="007539EB">
        <w:rPr>
          <w:rFonts w:ascii="Calibri" w:eastAsia="MS Mincho" w:hAnsi="Calibri" w:cs="Calibri"/>
          <w:sz w:val="20"/>
          <w:szCs w:val="20"/>
          <w:lang w:val="nl-NL"/>
        </w:rPr>
        <w:t xml:space="preserve">-lijn beschikt over </w:t>
      </w:r>
      <w:proofErr w:type="spellStart"/>
      <w:r w:rsidRPr="007539EB">
        <w:rPr>
          <w:rFonts w:ascii="Calibri" w:eastAsia="MS Mincho" w:hAnsi="Calibri" w:cs="Calibri"/>
          <w:sz w:val="20"/>
          <w:szCs w:val="20"/>
          <w:lang w:val="nl-NL"/>
        </w:rPr>
        <w:t>Odlo’s</w:t>
      </w:r>
      <w:proofErr w:type="spellEnd"/>
      <w:r w:rsidRPr="007539EB">
        <w:rPr>
          <w:rFonts w:ascii="Calibri" w:eastAsia="MS Mincho" w:hAnsi="Calibri" w:cs="Calibri"/>
          <w:sz w:val="20"/>
          <w:szCs w:val="20"/>
          <w:lang w:val="nl-NL"/>
        </w:rPr>
        <w:t xml:space="preserve"> nieuwste koeltechnologie: een unieke blend van natuurlijk linnen, de sterkste en meest duurzame kledingvezel, voor optimale ventilatie en een natuurlijk koelend effect. Gecombineerd met hightech polyestervezels zorgt het zachte, sneldrogende, lichtgewicht materiaal van Millen</w:t>
      </w:r>
      <w:r w:rsidR="008A2386">
        <w:rPr>
          <w:rFonts w:ascii="Calibri" w:eastAsia="MS Mincho" w:hAnsi="Calibri" w:cs="Calibri"/>
          <w:sz w:val="20"/>
          <w:szCs w:val="20"/>
          <w:lang w:val="nl-NL"/>
        </w:rPr>
        <w:t>n</w:t>
      </w:r>
      <w:r w:rsidRPr="007539EB">
        <w:rPr>
          <w:rFonts w:ascii="Calibri" w:eastAsia="MS Mincho" w:hAnsi="Calibri" w:cs="Calibri"/>
          <w:sz w:val="20"/>
          <w:szCs w:val="20"/>
          <w:lang w:val="nl-NL"/>
        </w:rPr>
        <w:t xml:space="preserve">ium </w:t>
      </w:r>
      <w:proofErr w:type="spellStart"/>
      <w:r w:rsidRPr="007539EB">
        <w:rPr>
          <w:rFonts w:ascii="Calibri" w:eastAsia="MS Mincho" w:hAnsi="Calibri" w:cs="Calibri"/>
          <w:sz w:val="20"/>
          <w:szCs w:val="20"/>
          <w:lang w:val="nl-NL"/>
        </w:rPr>
        <w:t>Linencool</w:t>
      </w:r>
      <w:proofErr w:type="spellEnd"/>
      <w:r w:rsidRPr="007539EB">
        <w:rPr>
          <w:rFonts w:ascii="Calibri" w:eastAsia="MS Mincho" w:hAnsi="Calibri" w:cs="Calibri"/>
          <w:sz w:val="20"/>
          <w:szCs w:val="20"/>
          <w:lang w:val="nl-NL"/>
        </w:rPr>
        <w:t xml:space="preserve"> ervoor dat de temperatuur van je huid tot 0,5 graden koelt ten opzichte van regulier polyester. </w:t>
      </w:r>
    </w:p>
    <w:p w14:paraId="5D690545" w14:textId="526F7E82" w:rsidR="003E5E05" w:rsidRPr="007539EB" w:rsidRDefault="007539EB" w:rsidP="001F6661">
      <w:pPr>
        <w:tabs>
          <w:tab w:val="left" w:pos="0"/>
        </w:tabs>
        <w:rPr>
          <w:rFonts w:ascii="Calibri" w:eastAsia="MS Mincho" w:hAnsi="Calibri" w:cs="Calibri"/>
          <w:sz w:val="20"/>
          <w:szCs w:val="20"/>
          <w:lang w:val="nl-NL"/>
        </w:rPr>
      </w:pPr>
      <w:r w:rsidRPr="007539EB">
        <w:rPr>
          <w:rFonts w:ascii="Calibri" w:eastAsia="MS Mincho" w:hAnsi="Calibri" w:cs="Calibri"/>
          <w:noProof/>
          <w:sz w:val="20"/>
          <w:szCs w:val="20"/>
          <w:lang w:val="fr"/>
        </w:rPr>
        <w:drawing>
          <wp:anchor distT="0" distB="0" distL="114300" distR="114300" simplePos="0" relativeHeight="251665408" behindDoc="1" locked="0" layoutInCell="1" allowOverlap="1" wp14:anchorId="39AE73B1" wp14:editId="7A37B89F">
            <wp:simplePos x="0" y="0"/>
            <wp:positionH relativeFrom="column">
              <wp:posOffset>0</wp:posOffset>
            </wp:positionH>
            <wp:positionV relativeFrom="paragraph">
              <wp:posOffset>50800</wp:posOffset>
            </wp:positionV>
            <wp:extent cx="1059815" cy="2120900"/>
            <wp:effectExtent l="0" t="0" r="0" b="2540"/>
            <wp:wrapTight wrapText="bothSides">
              <wp:wrapPolygon edited="0">
                <wp:start x="0" y="0"/>
                <wp:lineTo x="0" y="21428"/>
                <wp:lineTo x="21044" y="21428"/>
                <wp:lineTo x="21044" y="0"/>
                <wp:lineTo x="0" y="0"/>
              </wp:wrapPolygon>
            </wp:wrapTight>
            <wp:docPr id="23" name="Picture 15" descr="C:\Users\pschu01\Downloads\DSC0861 2_f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schu01\Downloads\DSC0861 2_final (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7281" t="3387" r="12066" b="2424"/>
                    <a:stretch/>
                  </pic:blipFill>
                  <pic:spPr bwMode="auto">
                    <a:xfrm>
                      <a:off x="0" y="0"/>
                      <a:ext cx="1059815" cy="212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E05" w:rsidRPr="007539EB">
        <w:rPr>
          <w:rFonts w:ascii="Calibri" w:eastAsia="MS Mincho" w:hAnsi="Calibri" w:cs="Calibri"/>
          <w:sz w:val="20"/>
          <w:szCs w:val="20"/>
          <w:lang w:val="nl-NL"/>
        </w:rPr>
        <w:t>De Millen</w:t>
      </w:r>
      <w:r w:rsidR="008A2386">
        <w:rPr>
          <w:rFonts w:ascii="Calibri" w:eastAsia="MS Mincho" w:hAnsi="Calibri" w:cs="Calibri"/>
          <w:sz w:val="20"/>
          <w:szCs w:val="20"/>
          <w:lang w:val="nl-NL"/>
        </w:rPr>
        <w:t>n</w:t>
      </w:r>
      <w:r w:rsidR="003E5E05" w:rsidRPr="007539EB">
        <w:rPr>
          <w:rFonts w:ascii="Calibri" w:eastAsia="MS Mincho" w:hAnsi="Calibri" w:cs="Calibri"/>
          <w:sz w:val="20"/>
          <w:szCs w:val="20"/>
          <w:lang w:val="nl-NL"/>
        </w:rPr>
        <w:t xml:space="preserve">ium </w:t>
      </w:r>
      <w:proofErr w:type="spellStart"/>
      <w:r w:rsidR="003E5E05" w:rsidRPr="007539EB">
        <w:rPr>
          <w:rFonts w:ascii="Calibri" w:eastAsia="MS Mincho" w:hAnsi="Calibri" w:cs="Calibri"/>
          <w:sz w:val="20"/>
          <w:szCs w:val="20"/>
          <w:lang w:val="nl-NL"/>
        </w:rPr>
        <w:t>Linencool</w:t>
      </w:r>
      <w:proofErr w:type="spellEnd"/>
      <w:r w:rsidR="003E5E05" w:rsidRPr="007539EB">
        <w:rPr>
          <w:rFonts w:ascii="Calibri" w:eastAsia="MS Mincho" w:hAnsi="Calibri" w:cs="Calibri"/>
          <w:sz w:val="20"/>
          <w:szCs w:val="20"/>
          <w:lang w:val="nl-NL"/>
        </w:rPr>
        <w:t xml:space="preserve">-lijn bestaat uit een </w:t>
      </w:r>
      <w:proofErr w:type="spellStart"/>
      <w:r w:rsidR="003E5E05" w:rsidRPr="007539EB">
        <w:rPr>
          <w:rFonts w:ascii="Calibri" w:eastAsia="MS Mincho" w:hAnsi="Calibri" w:cs="Calibri"/>
          <w:sz w:val="20"/>
          <w:szCs w:val="20"/>
          <w:lang w:val="nl-NL"/>
        </w:rPr>
        <w:t>baselayer</w:t>
      </w:r>
      <w:proofErr w:type="spellEnd"/>
      <w:r w:rsidR="003E5E05" w:rsidRPr="007539EB">
        <w:rPr>
          <w:rFonts w:ascii="Calibri" w:eastAsia="MS Mincho" w:hAnsi="Calibri" w:cs="Calibri"/>
          <w:sz w:val="20"/>
          <w:szCs w:val="20"/>
          <w:lang w:val="nl-NL"/>
        </w:rPr>
        <w:t xml:space="preserve"> top voor dames en heren, met extra ventilerende, naadloze inzetten op de plaatsen waar het lichaam daar behoefte aan heeft. Het materiaal koelt de huid niet alleen af, maar is ook sneldrogend voor extra comfort. De stijlvolle reflecterende details zorgen voor extra veiligheid bij runs in het donker. Voor koudere dagen die vragen om een extra laag is er het </w:t>
      </w:r>
      <w:r w:rsidR="003E5E05" w:rsidRPr="00774693">
        <w:rPr>
          <w:rFonts w:ascii="Calibri" w:eastAsia="MS Mincho" w:hAnsi="Calibri" w:cs="Calibri"/>
          <w:b/>
          <w:sz w:val="20"/>
          <w:szCs w:val="20"/>
          <w:lang w:val="nl-NL"/>
        </w:rPr>
        <w:t>Millen</w:t>
      </w:r>
      <w:r w:rsidR="008A2386">
        <w:rPr>
          <w:rFonts w:ascii="Calibri" w:eastAsia="MS Mincho" w:hAnsi="Calibri" w:cs="Calibri"/>
          <w:b/>
          <w:sz w:val="20"/>
          <w:szCs w:val="20"/>
          <w:lang w:val="nl-NL"/>
        </w:rPr>
        <w:t>n</w:t>
      </w:r>
      <w:r w:rsidR="003E5E05" w:rsidRPr="00774693">
        <w:rPr>
          <w:rFonts w:ascii="Calibri" w:eastAsia="MS Mincho" w:hAnsi="Calibri" w:cs="Calibri"/>
          <w:b/>
          <w:sz w:val="20"/>
          <w:szCs w:val="20"/>
          <w:lang w:val="nl-NL"/>
        </w:rPr>
        <w:t xml:space="preserve">ium </w:t>
      </w:r>
      <w:proofErr w:type="spellStart"/>
      <w:r w:rsidR="003E5E05" w:rsidRPr="00774693">
        <w:rPr>
          <w:rFonts w:ascii="Calibri" w:eastAsia="MS Mincho" w:hAnsi="Calibri" w:cs="Calibri"/>
          <w:b/>
          <w:sz w:val="20"/>
          <w:szCs w:val="20"/>
          <w:lang w:val="nl-NL"/>
        </w:rPr>
        <w:t>Linencool</w:t>
      </w:r>
      <w:proofErr w:type="spellEnd"/>
      <w:r w:rsidR="003E5E05" w:rsidRPr="00774693">
        <w:rPr>
          <w:rFonts w:ascii="Calibri" w:eastAsia="MS Mincho" w:hAnsi="Calibri" w:cs="Calibri"/>
          <w:b/>
          <w:sz w:val="20"/>
          <w:szCs w:val="20"/>
          <w:lang w:val="nl-NL"/>
        </w:rPr>
        <w:t xml:space="preserve"> </w:t>
      </w:r>
      <w:r w:rsidRPr="00774693">
        <w:rPr>
          <w:rFonts w:ascii="Calibri" w:eastAsia="MS Mincho" w:hAnsi="Calibri" w:cs="Calibri"/>
          <w:b/>
          <w:sz w:val="20"/>
          <w:szCs w:val="20"/>
          <w:lang w:val="nl-NL"/>
        </w:rPr>
        <w:t>jas</w:t>
      </w:r>
      <w:r w:rsidR="003E5E05" w:rsidRPr="007539EB">
        <w:rPr>
          <w:rFonts w:ascii="Calibri" w:eastAsia="MS Mincho" w:hAnsi="Calibri" w:cs="Calibri"/>
          <w:sz w:val="20"/>
          <w:szCs w:val="20"/>
          <w:lang w:val="nl-NL"/>
        </w:rPr>
        <w:t xml:space="preserve"> met naadloze, </w:t>
      </w:r>
      <w:proofErr w:type="spellStart"/>
      <w:r w:rsidR="003E5E05" w:rsidRPr="007539EB">
        <w:rPr>
          <w:rFonts w:ascii="Calibri" w:eastAsia="MS Mincho" w:hAnsi="Calibri" w:cs="Calibri"/>
          <w:sz w:val="20"/>
          <w:szCs w:val="20"/>
          <w:lang w:val="nl-NL"/>
        </w:rPr>
        <w:t>windproof</w:t>
      </w:r>
      <w:proofErr w:type="spellEnd"/>
      <w:r w:rsidR="003E5E05" w:rsidRPr="007539EB">
        <w:rPr>
          <w:rFonts w:ascii="Calibri" w:eastAsia="MS Mincho" w:hAnsi="Calibri" w:cs="Calibri"/>
          <w:sz w:val="20"/>
          <w:szCs w:val="20"/>
          <w:lang w:val="nl-NL"/>
        </w:rPr>
        <w:t xml:space="preserve"> borstinzet en elastische taille. </w:t>
      </w:r>
      <w:r w:rsidRPr="007539EB">
        <w:rPr>
          <w:rFonts w:ascii="Calibri" w:eastAsia="MS Mincho" w:hAnsi="Calibri" w:cs="Calibri"/>
          <w:sz w:val="20"/>
          <w:szCs w:val="20"/>
          <w:lang w:val="nl-NL"/>
        </w:rPr>
        <w:t xml:space="preserve">De jas </w:t>
      </w:r>
      <w:r w:rsidR="003E5E05" w:rsidRPr="007539EB">
        <w:rPr>
          <w:rFonts w:ascii="Calibri" w:eastAsia="MS Mincho" w:hAnsi="Calibri" w:cs="Calibri"/>
          <w:sz w:val="20"/>
          <w:szCs w:val="20"/>
          <w:lang w:val="nl-NL"/>
        </w:rPr>
        <w:t xml:space="preserve">met reflecterende details beschikt bovendien over een trendy </w:t>
      </w:r>
      <w:proofErr w:type="spellStart"/>
      <w:r w:rsidR="003E5E05" w:rsidRPr="007539EB">
        <w:rPr>
          <w:rFonts w:ascii="Calibri" w:eastAsia="MS Mincho" w:hAnsi="Calibri" w:cs="Calibri"/>
          <w:sz w:val="20"/>
          <w:szCs w:val="20"/>
          <w:lang w:val="nl-NL"/>
        </w:rPr>
        <w:t>hoodie</w:t>
      </w:r>
      <w:proofErr w:type="spellEnd"/>
      <w:r w:rsidR="003E5E05" w:rsidRPr="007539EB">
        <w:rPr>
          <w:rFonts w:ascii="Calibri" w:eastAsia="MS Mincho" w:hAnsi="Calibri" w:cs="Calibri"/>
          <w:sz w:val="20"/>
          <w:szCs w:val="20"/>
          <w:lang w:val="nl-NL"/>
        </w:rPr>
        <w:t xml:space="preserve">, zakken met ritssluiting en handig mouwzakje voor je telefoon. Ten slotte maak je je outfit compleet met de lichtgewicht, ademende </w:t>
      </w:r>
      <w:r w:rsidR="003E5E05" w:rsidRPr="00774693">
        <w:rPr>
          <w:rFonts w:ascii="Calibri" w:eastAsia="MS Mincho" w:hAnsi="Calibri" w:cs="Calibri"/>
          <w:b/>
          <w:sz w:val="20"/>
          <w:szCs w:val="20"/>
          <w:lang w:val="nl-NL"/>
        </w:rPr>
        <w:t>2-in-1 shorts</w:t>
      </w:r>
      <w:r w:rsidR="003E5E05" w:rsidRPr="007539EB">
        <w:rPr>
          <w:rFonts w:ascii="Calibri" w:eastAsia="MS Mincho" w:hAnsi="Calibri" w:cs="Calibri"/>
          <w:sz w:val="20"/>
          <w:szCs w:val="20"/>
          <w:lang w:val="nl-NL"/>
        </w:rPr>
        <w:t>.</w:t>
      </w:r>
    </w:p>
    <w:p w14:paraId="33E335FF" w14:textId="77777777" w:rsidR="007E3862" w:rsidRPr="007539EB" w:rsidRDefault="007E3862" w:rsidP="001F6661">
      <w:pPr>
        <w:tabs>
          <w:tab w:val="left" w:pos="0"/>
        </w:tabs>
        <w:rPr>
          <w:rFonts w:ascii="Calibri" w:eastAsia="MS Mincho" w:hAnsi="Calibri" w:cs="Calibri"/>
          <w:sz w:val="20"/>
          <w:szCs w:val="20"/>
          <w:lang w:val="nl-NL"/>
        </w:rPr>
      </w:pPr>
    </w:p>
    <w:p w14:paraId="1A5512E7" w14:textId="77777777" w:rsidR="00E44976" w:rsidRPr="00E44976" w:rsidRDefault="00E44976" w:rsidP="00E44976">
      <w:pPr>
        <w:tabs>
          <w:tab w:val="left" w:pos="0"/>
        </w:tabs>
        <w:rPr>
          <w:rFonts w:ascii="Calibri" w:eastAsia="MS Mincho" w:hAnsi="Calibri" w:cs="DINOT"/>
          <w:sz w:val="20"/>
          <w:szCs w:val="20"/>
          <w:lang w:val="nl-NL"/>
        </w:rPr>
      </w:pPr>
      <w:proofErr w:type="spellStart"/>
      <w:r w:rsidRPr="00E44976">
        <w:rPr>
          <w:rFonts w:ascii="Calibri" w:eastAsia="MS Mincho" w:hAnsi="Calibri" w:cs="DINOT"/>
          <w:sz w:val="20"/>
          <w:szCs w:val="20"/>
          <w:lang w:val="nl-NL"/>
        </w:rPr>
        <w:t>Odlo’s</w:t>
      </w:r>
      <w:proofErr w:type="spellEnd"/>
      <w:r w:rsidRPr="00E44976">
        <w:rPr>
          <w:rFonts w:ascii="Calibri" w:eastAsia="MS Mincho" w:hAnsi="Calibri" w:cs="DINOT"/>
          <w:sz w:val="20"/>
          <w:szCs w:val="20"/>
          <w:lang w:val="nl-NL"/>
        </w:rPr>
        <w:t xml:space="preserve"> Running-collectie voor het voorjaar en de zomer van 2019 vind je in volgende verkooppunten: www.highdemandbrands.eu/dealer. </w:t>
      </w:r>
    </w:p>
    <w:p w14:paraId="18B38132" w14:textId="705B53C2" w:rsidR="00F873DA" w:rsidRDefault="00F873DA" w:rsidP="001F6661">
      <w:pPr>
        <w:tabs>
          <w:tab w:val="left" w:pos="0"/>
        </w:tabs>
        <w:rPr>
          <w:rFonts w:ascii="Calibri" w:eastAsia="MS Mincho" w:hAnsi="Calibri" w:cs="DINOT"/>
          <w:sz w:val="22"/>
          <w:szCs w:val="22"/>
          <w:lang w:val="nl-NL"/>
        </w:rPr>
      </w:pPr>
    </w:p>
    <w:p w14:paraId="7AA930C2" w14:textId="77777777" w:rsidR="00E44976" w:rsidRPr="001F6661" w:rsidRDefault="00E44976" w:rsidP="001F6661">
      <w:pPr>
        <w:tabs>
          <w:tab w:val="left" w:pos="0"/>
        </w:tabs>
        <w:rPr>
          <w:rFonts w:ascii="Calibri" w:eastAsia="MS Mincho" w:hAnsi="Calibri" w:cs="DINOT"/>
          <w:sz w:val="22"/>
          <w:szCs w:val="22"/>
          <w:lang w:val="nl-NL"/>
        </w:rPr>
      </w:pPr>
    </w:p>
    <w:p w14:paraId="3A623994" w14:textId="77777777" w:rsidR="00A2273C" w:rsidRPr="00C72FDD" w:rsidRDefault="00A2273C" w:rsidP="00096395">
      <w:pPr>
        <w:tabs>
          <w:tab w:val="left" w:pos="0"/>
        </w:tabs>
        <w:spacing w:line="240" w:lineRule="auto"/>
        <w:rPr>
          <w:rFonts w:ascii="Calibri" w:eastAsia="MS Mincho" w:hAnsi="Calibri" w:cs="DINOT"/>
          <w:sz w:val="22"/>
          <w:szCs w:val="22"/>
          <w:lang w:val="nl-NL"/>
        </w:rPr>
      </w:pPr>
    </w:p>
    <w:p w14:paraId="57552609" w14:textId="31AC09F6" w:rsidR="003E5E05" w:rsidRDefault="003E5E05" w:rsidP="00096395">
      <w:pPr>
        <w:tabs>
          <w:tab w:val="left" w:pos="0"/>
        </w:tabs>
        <w:spacing w:line="240" w:lineRule="auto"/>
        <w:rPr>
          <w:rFonts w:ascii="Calibri" w:eastAsia="MS Mincho" w:hAnsi="Calibri" w:cs="DINOT"/>
          <w:sz w:val="22"/>
          <w:szCs w:val="22"/>
          <w:lang w:val="nl-NL"/>
        </w:rPr>
      </w:pPr>
    </w:p>
    <w:p w14:paraId="145DF00D" w14:textId="77777777" w:rsidR="003E5E05" w:rsidRPr="004D2B58" w:rsidRDefault="003E5E05" w:rsidP="003E5E05">
      <w:pPr>
        <w:spacing w:line="276" w:lineRule="auto"/>
        <w:rPr>
          <w:rFonts w:ascii="DIN Engschrift Std" w:hAnsi="DIN Engschrift Std" w:cs="DINOT"/>
          <w:bCs/>
          <w:color w:val="0086BF"/>
          <w:sz w:val="48"/>
          <w:szCs w:val="32"/>
          <w:lang w:val="en-GB"/>
        </w:rPr>
      </w:pPr>
      <w:r w:rsidRPr="004D2B58">
        <w:rPr>
          <w:rFonts w:ascii="DIN Engschrift Std" w:hAnsi="DIN Engschrift Std" w:cs="DINOT"/>
          <w:bCs/>
          <w:color w:val="0086BF"/>
          <w:sz w:val="48"/>
          <w:szCs w:val="32"/>
          <w:lang w:val="en-GB"/>
        </w:rPr>
        <w:lastRenderedPageBreak/>
        <w:t>HIGHLIGHTS OVERVIEW</w:t>
      </w:r>
    </w:p>
    <w:p w14:paraId="1563AC68" w14:textId="77777777" w:rsidR="003E5E05" w:rsidRPr="00927B4F" w:rsidRDefault="003E5E05" w:rsidP="003E5E05">
      <w:pPr>
        <w:pStyle w:val="Default"/>
        <w:ind w:right="-13"/>
        <w:jc w:val="both"/>
        <w:rPr>
          <w:rFonts w:ascii="DINOT" w:eastAsia="MS Mincho" w:hAnsi="DINOT" w:cs="DINOT"/>
          <w:b/>
          <w:sz w:val="20"/>
          <w:szCs w:val="22"/>
          <w:lang w:val="en-GB"/>
        </w:rPr>
      </w:pPr>
      <w:proofErr w:type="spellStart"/>
      <w:r w:rsidRPr="00366CFC">
        <w:rPr>
          <w:rFonts w:ascii="DINOT" w:eastAsia="MS Mincho" w:hAnsi="DINOT" w:cs="DINOT"/>
          <w:b/>
          <w:sz w:val="20"/>
          <w:szCs w:val="22"/>
          <w:lang w:val="en-GB"/>
        </w:rPr>
        <w:t>Ceramicool</w:t>
      </w:r>
      <w:proofErr w:type="spellEnd"/>
      <w:r w:rsidRPr="00366CFC">
        <w:rPr>
          <w:rFonts w:ascii="DINOT" w:eastAsia="MS Mincho" w:hAnsi="DINOT" w:cs="DINOT"/>
          <w:b/>
          <w:sz w:val="20"/>
          <w:szCs w:val="22"/>
          <w:lang w:val="en-GB"/>
        </w:rPr>
        <w:t xml:space="preserve"> Blackcomb Pro Tops </w:t>
      </w:r>
      <w:r>
        <w:rPr>
          <w:rFonts w:ascii="DINOT" w:eastAsia="MS Mincho" w:hAnsi="DINOT" w:cs="DINOT"/>
          <w:b/>
          <w:sz w:val="20"/>
          <w:szCs w:val="22"/>
          <w:lang w:val="en-GB"/>
        </w:rPr>
        <w:t xml:space="preserve">// </w:t>
      </w:r>
      <w:proofErr w:type="spellStart"/>
      <w:r w:rsidRPr="00366CFC">
        <w:rPr>
          <w:rFonts w:ascii="DINOT" w:eastAsia="MS Mincho" w:hAnsi="DINOT" w:cs="DINOT"/>
          <w:b/>
          <w:sz w:val="20"/>
          <w:szCs w:val="22"/>
          <w:lang w:val="en-GB"/>
        </w:rPr>
        <w:t>Ceramicool</w:t>
      </w:r>
      <w:proofErr w:type="spellEnd"/>
      <w:r w:rsidRPr="00927B4F">
        <w:rPr>
          <w:rFonts w:ascii="DINOT" w:eastAsia="MS Mincho" w:hAnsi="DINOT" w:cs="DINOT"/>
          <w:b/>
          <w:sz w:val="20"/>
          <w:szCs w:val="22"/>
          <w:lang w:val="en-GB"/>
        </w:rPr>
        <w:t xml:space="preserve"> </w:t>
      </w:r>
      <w:proofErr w:type="spellStart"/>
      <w:r w:rsidRPr="00366CFC">
        <w:rPr>
          <w:rFonts w:ascii="DINOT" w:eastAsia="MS Mincho" w:hAnsi="DINOT" w:cs="DINOT"/>
          <w:b/>
          <w:sz w:val="20"/>
          <w:szCs w:val="22"/>
          <w:lang w:val="en-GB"/>
        </w:rPr>
        <w:t>Baselayer</w:t>
      </w:r>
      <w:proofErr w:type="spellEnd"/>
      <w:r w:rsidRPr="00366CFC">
        <w:rPr>
          <w:rFonts w:ascii="DINOT" w:eastAsia="MS Mincho" w:hAnsi="DINOT" w:cs="DINOT"/>
          <w:b/>
          <w:sz w:val="20"/>
          <w:szCs w:val="22"/>
          <w:lang w:val="en-GB"/>
        </w:rPr>
        <w:t xml:space="preserve"> Top </w:t>
      </w:r>
    </w:p>
    <w:p w14:paraId="2BD9BC31" w14:textId="77777777" w:rsidR="003E5E05" w:rsidRPr="00366CFC" w:rsidRDefault="003E5E05" w:rsidP="003E5E05">
      <w:pPr>
        <w:tabs>
          <w:tab w:val="left" w:pos="0"/>
        </w:tabs>
        <w:spacing w:after="80" w:line="240" w:lineRule="auto"/>
        <w:rPr>
          <w:rFonts w:ascii="DINOT" w:eastAsia="MS Mincho" w:hAnsi="DINOT" w:cs="DINOT"/>
          <w:sz w:val="20"/>
          <w:szCs w:val="22"/>
          <w:lang w:val="en-GB"/>
        </w:rPr>
      </w:pPr>
      <w:r w:rsidRPr="00366CFC">
        <w:rPr>
          <w:rFonts w:ascii="DINOT" w:hAnsi="DINOT" w:cs="DINOT"/>
          <w:sz w:val="20"/>
          <w:szCs w:val="22"/>
          <w:lang w:val="en-GB"/>
        </w:rPr>
        <w:t>€ 54.95 / Women XS – XL</w:t>
      </w:r>
      <w:r>
        <w:rPr>
          <w:rFonts w:ascii="DINOT" w:hAnsi="DINOT" w:cs="DINOT"/>
          <w:sz w:val="20"/>
          <w:szCs w:val="22"/>
          <w:lang w:val="en-GB"/>
        </w:rPr>
        <w:t xml:space="preserve"> // </w:t>
      </w:r>
      <w:r w:rsidRPr="00366CFC">
        <w:rPr>
          <w:rFonts w:ascii="DINOT" w:hAnsi="DINOT" w:cs="DINOT"/>
          <w:sz w:val="20"/>
          <w:szCs w:val="22"/>
          <w:lang w:val="en-GB"/>
        </w:rPr>
        <w:t>€ 44.95 / Men S – XXL</w:t>
      </w:r>
    </w:p>
    <w:p w14:paraId="5B15764C" w14:textId="77777777" w:rsidR="003E5E05" w:rsidRPr="00925F1B" w:rsidRDefault="003E5E05" w:rsidP="003E5E05">
      <w:pPr>
        <w:tabs>
          <w:tab w:val="left" w:pos="0"/>
        </w:tabs>
        <w:spacing w:after="120" w:line="240" w:lineRule="auto"/>
        <w:rPr>
          <w:rFonts w:ascii="DINOT" w:eastAsia="MS Mincho" w:hAnsi="DINOT" w:cs="DINOT"/>
          <w:sz w:val="16"/>
          <w:szCs w:val="22"/>
          <w:lang w:val="en-GB"/>
        </w:rPr>
      </w:pPr>
      <w:bookmarkStart w:id="4" w:name="_Hlk3967318"/>
      <w:r w:rsidRPr="00925F1B">
        <w:rPr>
          <w:rFonts w:ascii="DINOT" w:eastAsia="MS Mincho" w:hAnsi="DINOT" w:cs="DINOT"/>
          <w:noProof/>
          <w:szCs w:val="22"/>
          <w:lang w:val="en-GB"/>
        </w:rPr>
        <w:drawing>
          <wp:inline distT="0" distB="0" distL="0" distR="0" wp14:anchorId="015C27C3" wp14:editId="476E0F4C">
            <wp:extent cx="1010268" cy="1080000"/>
            <wp:effectExtent l="0" t="0" r="0" b="6350"/>
            <wp:docPr id="14" name="Picture 14" descr="C:\Users\pschu01\Downloads\TRA_Tor_0019_312581_1063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chu01\Downloads\TRA_Tor_0019_312581_10632_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0268" cy="1080000"/>
                    </a:xfrm>
                    <a:prstGeom prst="rect">
                      <a:avLst/>
                    </a:prstGeom>
                    <a:noFill/>
                    <a:ln>
                      <a:noFill/>
                    </a:ln>
                  </pic:spPr>
                </pic:pic>
              </a:graphicData>
            </a:graphic>
          </wp:inline>
        </w:drawing>
      </w:r>
      <w:r w:rsidRPr="00925F1B">
        <w:rPr>
          <w:rFonts w:ascii="DINOT" w:hAnsi="DINOT" w:cs="DINOT"/>
          <w:noProof/>
          <w:sz w:val="16"/>
          <w:szCs w:val="22"/>
          <w:lang w:val="en-GB"/>
        </w:rPr>
        <w:drawing>
          <wp:inline distT="0" distB="0" distL="0" distR="0" wp14:anchorId="644DBDEF" wp14:editId="157C71A3">
            <wp:extent cx="1008679" cy="1080000"/>
            <wp:effectExtent l="0" t="0" r="1270" b="6350"/>
            <wp:docPr id="26" name="Picture 26" descr="R:\Marketing\3_Public Relations\5_Monthly Looks\2019 WIP\04_SS19_Millennium Linencool Running_WIP\Pictures\Low res\RUN_Tor_0019_312581_3053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Marketing\3_Public Relations\5_Monthly Looks\2019 WIP\04_SS19_Millennium Linencool Running_WIP\Pictures\Low res\RUN_Tor_0019_312581_30532_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8679" cy="1080000"/>
                    </a:xfrm>
                    <a:prstGeom prst="rect">
                      <a:avLst/>
                    </a:prstGeom>
                    <a:noFill/>
                    <a:ln>
                      <a:noFill/>
                    </a:ln>
                  </pic:spPr>
                </pic:pic>
              </a:graphicData>
            </a:graphic>
          </wp:inline>
        </w:drawing>
      </w:r>
      <w:r w:rsidRPr="00925F1B">
        <w:rPr>
          <w:rFonts w:ascii="DINOT" w:eastAsia="MS Mincho" w:hAnsi="DINOT" w:cs="DINOT"/>
          <w:b/>
          <w:noProof/>
          <w:sz w:val="20"/>
          <w:szCs w:val="22"/>
          <w:lang w:val="en-GB"/>
        </w:rPr>
        <w:drawing>
          <wp:inline distT="0" distB="0" distL="0" distR="0" wp14:anchorId="62203EB3" wp14:editId="0A12339F">
            <wp:extent cx="1008679" cy="1080000"/>
            <wp:effectExtent l="0" t="0" r="127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8679" cy="1080000"/>
                    </a:xfrm>
                    <a:prstGeom prst="rect">
                      <a:avLst/>
                    </a:prstGeom>
                    <a:noFill/>
                    <a:ln>
                      <a:noFill/>
                    </a:ln>
                  </pic:spPr>
                </pic:pic>
              </a:graphicData>
            </a:graphic>
          </wp:inline>
        </w:drawing>
      </w:r>
      <w:r w:rsidRPr="00925F1B">
        <w:rPr>
          <w:rFonts w:ascii="DINOT" w:eastAsia="MS Mincho" w:hAnsi="DINOT" w:cs="DINOT"/>
          <w:b/>
          <w:noProof/>
          <w:sz w:val="20"/>
          <w:szCs w:val="22"/>
          <w:lang w:val="en-GB"/>
        </w:rPr>
        <w:drawing>
          <wp:inline distT="0" distB="0" distL="0" distR="0" wp14:anchorId="7752FF06" wp14:editId="460E8616">
            <wp:extent cx="1008679" cy="1080000"/>
            <wp:effectExtent l="0" t="0" r="127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8679" cy="1080000"/>
                    </a:xfrm>
                    <a:prstGeom prst="rect">
                      <a:avLst/>
                    </a:prstGeom>
                    <a:noFill/>
                    <a:ln>
                      <a:noFill/>
                    </a:ln>
                  </pic:spPr>
                </pic:pic>
              </a:graphicData>
            </a:graphic>
          </wp:inline>
        </w:drawing>
      </w:r>
      <w:r w:rsidRPr="00925F1B">
        <w:rPr>
          <w:rFonts w:ascii="DINOT" w:eastAsia="MS Mincho" w:hAnsi="DINOT" w:cs="DINOT"/>
          <w:noProof/>
          <w:szCs w:val="22"/>
          <w:lang w:val="en-GB"/>
        </w:rPr>
        <w:drawing>
          <wp:inline distT="0" distB="0" distL="0" distR="0" wp14:anchorId="363ACC0A" wp14:editId="08B27181">
            <wp:extent cx="1010268" cy="1080000"/>
            <wp:effectExtent l="0" t="0" r="0" b="6350"/>
            <wp:docPr id="16" name="Picture 16" descr="C:\Users\pschu01\Downloads\TRA_Tor_0019_312612_1500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chu01\Downloads\TRA_Tor_0019_312612_15000_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0268" cy="1080000"/>
                    </a:xfrm>
                    <a:prstGeom prst="rect">
                      <a:avLst/>
                    </a:prstGeom>
                    <a:noFill/>
                    <a:ln>
                      <a:noFill/>
                    </a:ln>
                  </pic:spPr>
                </pic:pic>
              </a:graphicData>
            </a:graphic>
          </wp:inline>
        </w:drawing>
      </w:r>
    </w:p>
    <w:bookmarkEnd w:id="4"/>
    <w:p w14:paraId="61681AEC" w14:textId="77777777" w:rsidR="003E5E05" w:rsidRPr="00927B4F" w:rsidRDefault="003E5E05" w:rsidP="003E5E05">
      <w:pPr>
        <w:pStyle w:val="Default"/>
        <w:ind w:right="-13"/>
        <w:jc w:val="both"/>
        <w:rPr>
          <w:rFonts w:ascii="DINOT" w:eastAsia="MS Mincho" w:hAnsi="DINOT" w:cs="DINOT"/>
          <w:b/>
          <w:sz w:val="20"/>
          <w:szCs w:val="22"/>
          <w:lang w:val="en-GB"/>
        </w:rPr>
      </w:pPr>
      <w:proofErr w:type="spellStart"/>
      <w:r w:rsidRPr="00366CFC">
        <w:rPr>
          <w:rFonts w:ascii="DINOT" w:eastAsia="MS Mincho" w:hAnsi="DINOT" w:cs="DINOT"/>
          <w:b/>
          <w:sz w:val="20"/>
          <w:szCs w:val="22"/>
          <w:lang w:val="en-GB"/>
        </w:rPr>
        <w:t>Zeroweight</w:t>
      </w:r>
      <w:proofErr w:type="spellEnd"/>
      <w:r w:rsidRPr="00366CFC">
        <w:rPr>
          <w:rFonts w:ascii="DINOT" w:eastAsia="MS Mincho" w:hAnsi="DINOT" w:cs="DINOT"/>
          <w:b/>
          <w:sz w:val="20"/>
          <w:szCs w:val="22"/>
          <w:lang w:val="en-GB"/>
        </w:rPr>
        <w:t xml:space="preserve"> </w:t>
      </w:r>
      <w:proofErr w:type="spellStart"/>
      <w:r w:rsidRPr="00366CFC">
        <w:rPr>
          <w:rFonts w:ascii="DINOT" w:eastAsia="MS Mincho" w:hAnsi="DINOT" w:cs="DINOT"/>
          <w:b/>
          <w:sz w:val="20"/>
          <w:szCs w:val="22"/>
          <w:lang w:val="en-GB"/>
        </w:rPr>
        <w:t>Ceramicool</w:t>
      </w:r>
      <w:proofErr w:type="spellEnd"/>
      <w:r w:rsidRPr="00366CFC">
        <w:rPr>
          <w:rFonts w:ascii="DINOT" w:eastAsia="MS Mincho" w:hAnsi="DINOT" w:cs="DINOT"/>
          <w:b/>
          <w:sz w:val="20"/>
          <w:szCs w:val="22"/>
          <w:lang w:val="en-GB"/>
        </w:rPr>
        <w:t xml:space="preserve"> Pro 2-in-1-Shorts </w:t>
      </w:r>
    </w:p>
    <w:p w14:paraId="71DDBD5A" w14:textId="77777777" w:rsidR="003E5E05" w:rsidRDefault="003E5E05" w:rsidP="003E5E05">
      <w:pPr>
        <w:tabs>
          <w:tab w:val="left" w:pos="0"/>
        </w:tabs>
        <w:spacing w:after="80" w:line="240" w:lineRule="auto"/>
        <w:rPr>
          <w:rFonts w:ascii="DINOT" w:hAnsi="DINOT" w:cs="DINOT"/>
          <w:sz w:val="20"/>
          <w:szCs w:val="22"/>
          <w:lang w:val="en-GB"/>
        </w:rPr>
      </w:pPr>
      <w:r w:rsidRPr="00366CFC">
        <w:rPr>
          <w:rFonts w:ascii="DINOT" w:hAnsi="DINOT" w:cs="DINOT"/>
          <w:sz w:val="20"/>
          <w:szCs w:val="22"/>
          <w:lang w:val="en-GB"/>
        </w:rPr>
        <w:t>€ 64.95 / Women XS – XL</w:t>
      </w:r>
      <w:r>
        <w:rPr>
          <w:rFonts w:ascii="DINOT" w:hAnsi="DINOT" w:cs="DINOT"/>
          <w:sz w:val="20"/>
          <w:szCs w:val="22"/>
          <w:lang w:val="en-GB"/>
        </w:rPr>
        <w:t xml:space="preserve"> // </w:t>
      </w:r>
      <w:r w:rsidRPr="00366CFC">
        <w:rPr>
          <w:rFonts w:ascii="DINOT" w:hAnsi="DINOT" w:cs="DINOT"/>
          <w:sz w:val="20"/>
          <w:szCs w:val="22"/>
          <w:lang w:val="en-GB"/>
        </w:rPr>
        <w:t>€ 44.95 / Men S – XXL</w:t>
      </w:r>
    </w:p>
    <w:p w14:paraId="62B61BEE" w14:textId="77777777" w:rsidR="003E5E05" w:rsidRPr="00927B4F" w:rsidRDefault="003E5E05" w:rsidP="003E5E05">
      <w:pPr>
        <w:tabs>
          <w:tab w:val="left" w:pos="0"/>
        </w:tabs>
        <w:spacing w:after="120" w:line="240" w:lineRule="auto"/>
        <w:rPr>
          <w:rFonts w:ascii="DINOT" w:eastAsia="MS Mincho" w:hAnsi="DINOT" w:cs="DINOT"/>
          <w:szCs w:val="22"/>
          <w:lang w:val="en-GB"/>
        </w:rPr>
      </w:pPr>
      <w:r w:rsidRPr="00927B4F">
        <w:rPr>
          <w:rFonts w:ascii="DINOT" w:eastAsia="MS Mincho" w:hAnsi="DINOT" w:cs="DINOT"/>
          <w:noProof/>
          <w:sz w:val="20"/>
          <w:szCs w:val="22"/>
          <w:lang w:val="en-GB"/>
        </w:rPr>
        <w:drawing>
          <wp:inline distT="0" distB="0" distL="0" distR="0" wp14:anchorId="40B91B7C" wp14:editId="186031AD">
            <wp:extent cx="805070" cy="72000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8824" b="7509"/>
                    <a:stretch/>
                  </pic:blipFill>
                  <pic:spPr bwMode="auto">
                    <a:xfrm>
                      <a:off x="0" y="0"/>
                      <a:ext cx="805070"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927B4F">
        <w:rPr>
          <w:rFonts w:ascii="DINOT" w:eastAsia="MS Mincho" w:hAnsi="DINOT" w:cs="DINOT"/>
          <w:noProof/>
          <w:sz w:val="20"/>
          <w:szCs w:val="22"/>
          <w:lang w:val="en-GB"/>
        </w:rPr>
        <w:drawing>
          <wp:inline distT="0" distB="0" distL="0" distR="0" wp14:anchorId="3D5E7438" wp14:editId="6B9D4EED">
            <wp:extent cx="805070" cy="720000"/>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t="8824" b="7509"/>
                    <a:stretch/>
                  </pic:blipFill>
                  <pic:spPr bwMode="auto">
                    <a:xfrm>
                      <a:off x="0" y="0"/>
                      <a:ext cx="805070"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927B4F">
        <w:rPr>
          <w:rFonts w:ascii="DINOT" w:eastAsia="MS Mincho" w:hAnsi="DINOT" w:cs="DINOT"/>
          <w:sz w:val="20"/>
          <w:szCs w:val="22"/>
          <w:lang w:val="en-GB"/>
        </w:rPr>
        <w:t xml:space="preserve"> </w:t>
      </w:r>
      <w:r>
        <w:rPr>
          <w:rFonts w:ascii="DINOT" w:eastAsia="MS Mincho" w:hAnsi="DINOT" w:cs="DINOT"/>
          <w:b/>
          <w:noProof/>
          <w:sz w:val="20"/>
          <w:szCs w:val="22"/>
          <w:lang w:val="en-GB"/>
        </w:rPr>
        <w:drawing>
          <wp:inline distT="0" distB="0" distL="0" distR="0" wp14:anchorId="0CE9B7FC" wp14:editId="7D4408F2">
            <wp:extent cx="729789" cy="720000"/>
            <wp:effectExtent l="0" t="0" r="0" b="4445"/>
            <wp:docPr id="21" name="Picture 21" descr="C:\Users\pschu01\Downloads\TRA_Tor_0019_322092_2056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chu01\Downloads\TRA_Tor_0019_322092_20560_A.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7710"/>
                    <a:stretch/>
                  </pic:blipFill>
                  <pic:spPr bwMode="auto">
                    <a:xfrm>
                      <a:off x="0" y="0"/>
                      <a:ext cx="729789"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927B4F">
        <w:rPr>
          <w:rFonts w:ascii="DINOT" w:eastAsia="MS Mincho" w:hAnsi="DINOT" w:cs="DINOT"/>
          <w:noProof/>
          <w:sz w:val="20"/>
          <w:szCs w:val="22"/>
          <w:lang w:val="en-GB"/>
        </w:rPr>
        <w:drawing>
          <wp:inline distT="0" distB="0" distL="0" distR="0" wp14:anchorId="36183A47" wp14:editId="5A809420">
            <wp:extent cx="673585" cy="720000"/>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585" cy="720000"/>
                    </a:xfrm>
                    <a:prstGeom prst="rect">
                      <a:avLst/>
                    </a:prstGeom>
                    <a:noFill/>
                    <a:ln>
                      <a:noFill/>
                    </a:ln>
                  </pic:spPr>
                </pic:pic>
              </a:graphicData>
            </a:graphic>
          </wp:inline>
        </w:drawing>
      </w:r>
      <w:r w:rsidRPr="00927B4F">
        <w:rPr>
          <w:rFonts w:ascii="DINOT" w:eastAsia="MS Mincho" w:hAnsi="DINOT" w:cs="DINOT"/>
          <w:noProof/>
          <w:sz w:val="20"/>
          <w:szCs w:val="22"/>
          <w:lang w:val="en-GB"/>
        </w:rPr>
        <w:drawing>
          <wp:inline distT="0" distB="0" distL="0" distR="0" wp14:anchorId="11BF83C4" wp14:editId="7B2EBE81">
            <wp:extent cx="673585" cy="720000"/>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3585" cy="720000"/>
                    </a:xfrm>
                    <a:prstGeom prst="rect">
                      <a:avLst/>
                    </a:prstGeom>
                    <a:noFill/>
                    <a:ln>
                      <a:noFill/>
                    </a:ln>
                  </pic:spPr>
                </pic:pic>
              </a:graphicData>
            </a:graphic>
          </wp:inline>
        </w:drawing>
      </w:r>
    </w:p>
    <w:p w14:paraId="0B56D24E" w14:textId="77777777" w:rsidR="003E5E05" w:rsidRPr="009B1767" w:rsidRDefault="003E5E05" w:rsidP="003E5E05">
      <w:pPr>
        <w:pStyle w:val="Default"/>
        <w:ind w:right="-13"/>
        <w:jc w:val="both"/>
        <w:rPr>
          <w:rFonts w:ascii="DINOT" w:eastAsia="MS Mincho" w:hAnsi="DINOT" w:cs="DINOT"/>
          <w:b/>
          <w:sz w:val="20"/>
          <w:szCs w:val="22"/>
          <w:lang w:val="en-GB"/>
        </w:rPr>
      </w:pPr>
      <w:bookmarkStart w:id="5" w:name="_Hlk484769323"/>
      <w:r w:rsidRPr="00366CFC">
        <w:rPr>
          <w:rFonts w:ascii="DINOT" w:eastAsia="MS Mincho" w:hAnsi="DINOT" w:cs="DINOT"/>
          <w:b/>
          <w:sz w:val="20"/>
          <w:szCs w:val="22"/>
          <w:lang w:val="en-GB"/>
        </w:rPr>
        <w:t xml:space="preserve">Millennium </w:t>
      </w:r>
      <w:proofErr w:type="spellStart"/>
      <w:r w:rsidRPr="00366CFC">
        <w:rPr>
          <w:rFonts w:ascii="DINOT" w:eastAsia="MS Mincho" w:hAnsi="DINOT" w:cs="DINOT"/>
          <w:b/>
          <w:sz w:val="20"/>
          <w:szCs w:val="22"/>
          <w:lang w:val="en-GB"/>
        </w:rPr>
        <w:t>Linencool</w:t>
      </w:r>
      <w:proofErr w:type="spellEnd"/>
      <w:r w:rsidRPr="00366CFC">
        <w:rPr>
          <w:rFonts w:ascii="DINOT" w:eastAsia="MS Mincho" w:hAnsi="DINOT" w:cs="DINOT"/>
          <w:b/>
          <w:sz w:val="20"/>
          <w:szCs w:val="22"/>
          <w:lang w:val="en-GB"/>
        </w:rPr>
        <w:t xml:space="preserve"> Pro Jacket</w:t>
      </w:r>
    </w:p>
    <w:p w14:paraId="1CCEC2A5" w14:textId="77777777" w:rsidR="003E5E05" w:rsidRPr="00366CFC" w:rsidRDefault="003E5E05" w:rsidP="003E5E05">
      <w:pPr>
        <w:tabs>
          <w:tab w:val="left" w:pos="0"/>
        </w:tabs>
        <w:spacing w:after="80" w:line="240" w:lineRule="auto"/>
        <w:rPr>
          <w:rFonts w:ascii="DINOT" w:eastAsia="MS Mincho" w:hAnsi="DINOT" w:cs="DINOT"/>
          <w:b/>
          <w:sz w:val="20"/>
          <w:szCs w:val="22"/>
          <w:lang w:val="en-GB"/>
        </w:rPr>
      </w:pPr>
      <w:r>
        <w:rPr>
          <w:rFonts w:ascii="DINOT" w:eastAsia="MS Mincho" w:hAnsi="DINOT" w:cs="DINOT"/>
          <w:b/>
          <w:noProof/>
          <w:sz w:val="20"/>
          <w:szCs w:val="22"/>
          <w:lang w:val="en-GB"/>
        </w:rPr>
        <w:drawing>
          <wp:anchor distT="0" distB="0" distL="114300" distR="114300" simplePos="0" relativeHeight="251659264" behindDoc="0" locked="0" layoutInCell="1" allowOverlap="1" wp14:anchorId="042B703D" wp14:editId="117D96C6">
            <wp:simplePos x="0" y="0"/>
            <wp:positionH relativeFrom="column">
              <wp:posOffset>-635</wp:posOffset>
            </wp:positionH>
            <wp:positionV relativeFrom="paragraph">
              <wp:posOffset>213995</wp:posOffset>
            </wp:positionV>
            <wp:extent cx="1009015" cy="1155700"/>
            <wp:effectExtent l="0" t="0" r="635" b="6350"/>
            <wp:wrapSquare wrapText="bothSides"/>
            <wp:docPr id="22" name="Picture 22" descr="C:\Users\pschu01\Downloads\TRA_Tor_0019_312671_1570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chu01\Downloads\TRA_Tor_0019_312671_15700_A.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 r="6639" b="-15"/>
                    <a:stretch/>
                  </pic:blipFill>
                  <pic:spPr bwMode="auto">
                    <a:xfrm>
                      <a:off x="0" y="0"/>
                      <a:ext cx="1009015" cy="115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6CFC">
        <w:rPr>
          <w:rFonts w:ascii="DINOT" w:hAnsi="DINOT" w:cs="DINOT"/>
          <w:sz w:val="20"/>
          <w:szCs w:val="22"/>
          <w:lang w:val="en-GB"/>
        </w:rPr>
        <w:t>€ 119.95 / Women XS – XL / Men S – XXL</w:t>
      </w:r>
    </w:p>
    <w:p w14:paraId="430DF248" w14:textId="77777777" w:rsidR="003E5E05" w:rsidRDefault="003E5E05" w:rsidP="003E5E05">
      <w:pPr>
        <w:tabs>
          <w:tab w:val="left" w:pos="0"/>
        </w:tabs>
        <w:spacing w:after="120" w:line="240" w:lineRule="auto"/>
        <w:rPr>
          <w:rFonts w:ascii="DINOT" w:eastAsia="MS Mincho" w:hAnsi="DINOT" w:cs="DINOT"/>
          <w:b/>
          <w:sz w:val="20"/>
          <w:szCs w:val="22"/>
          <w:lang w:val="en-GB"/>
        </w:rPr>
      </w:pPr>
      <w:r>
        <w:rPr>
          <w:rFonts w:ascii="DINOT" w:eastAsia="MS Mincho" w:hAnsi="DINOT" w:cs="DINOT"/>
          <w:b/>
          <w:noProof/>
          <w:sz w:val="20"/>
          <w:szCs w:val="22"/>
          <w:lang w:val="en-GB"/>
        </w:rPr>
        <w:drawing>
          <wp:inline distT="0" distB="0" distL="0" distR="0" wp14:anchorId="1A0DEFC4" wp14:editId="23B3F0C5">
            <wp:extent cx="1009162" cy="1080000"/>
            <wp:effectExtent l="0" t="0" r="63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_Tor_0019_312671_20545_A.jpg"/>
                    <pic:cNvPicPr/>
                  </pic:nvPicPr>
                  <pic:blipFill>
                    <a:blip r:embed="rId23"/>
                    <a:stretch>
                      <a:fillRect/>
                    </a:stretch>
                  </pic:blipFill>
                  <pic:spPr>
                    <a:xfrm>
                      <a:off x="0" y="0"/>
                      <a:ext cx="1009162" cy="1080000"/>
                    </a:xfrm>
                    <a:prstGeom prst="rect">
                      <a:avLst/>
                    </a:prstGeom>
                  </pic:spPr>
                </pic:pic>
              </a:graphicData>
            </a:graphic>
          </wp:inline>
        </w:drawing>
      </w:r>
      <w:r>
        <w:rPr>
          <w:rFonts w:ascii="DINOT" w:eastAsia="MS Mincho" w:hAnsi="DINOT" w:cs="DINOT"/>
          <w:b/>
          <w:noProof/>
          <w:sz w:val="20"/>
          <w:szCs w:val="22"/>
          <w:lang w:val="en-GB"/>
        </w:rPr>
        <w:drawing>
          <wp:inline distT="0" distB="0" distL="0" distR="0" wp14:anchorId="492882BE" wp14:editId="322C904F">
            <wp:extent cx="1008604" cy="1080000"/>
            <wp:effectExtent l="0" t="0" r="1270" b="6350"/>
            <wp:docPr id="27" name="Picture 27" descr="C:\Users\pschu01\Downloads\TRA_Tor_0019_312672_2055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chu01\Downloads\TRA_Tor_0019_312672_20550_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8604" cy="1080000"/>
                    </a:xfrm>
                    <a:prstGeom prst="rect">
                      <a:avLst/>
                    </a:prstGeom>
                    <a:noFill/>
                    <a:ln>
                      <a:noFill/>
                    </a:ln>
                  </pic:spPr>
                </pic:pic>
              </a:graphicData>
            </a:graphic>
          </wp:inline>
        </w:drawing>
      </w:r>
      <w:r>
        <w:rPr>
          <w:rFonts w:ascii="DINOT" w:eastAsia="MS Mincho" w:hAnsi="DINOT" w:cs="DINOT"/>
          <w:b/>
          <w:noProof/>
          <w:sz w:val="20"/>
          <w:szCs w:val="22"/>
          <w:lang w:val="en-GB"/>
        </w:rPr>
        <w:drawing>
          <wp:inline distT="0" distB="0" distL="0" distR="0" wp14:anchorId="72A90601" wp14:editId="5958565D">
            <wp:extent cx="1009479" cy="1080000"/>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_Tor_0019_312672_10180_A.jpg"/>
                    <pic:cNvPicPr/>
                  </pic:nvPicPr>
                  <pic:blipFill>
                    <a:blip r:embed="rId25"/>
                    <a:stretch>
                      <a:fillRect/>
                    </a:stretch>
                  </pic:blipFill>
                  <pic:spPr>
                    <a:xfrm>
                      <a:off x="0" y="0"/>
                      <a:ext cx="1009479" cy="1080000"/>
                    </a:xfrm>
                    <a:prstGeom prst="rect">
                      <a:avLst/>
                    </a:prstGeom>
                  </pic:spPr>
                </pic:pic>
              </a:graphicData>
            </a:graphic>
          </wp:inline>
        </w:drawing>
      </w:r>
    </w:p>
    <w:p w14:paraId="091492CB" w14:textId="77777777" w:rsidR="003E5E05" w:rsidRPr="00927B4F" w:rsidRDefault="003E5E05" w:rsidP="003E5E05">
      <w:pPr>
        <w:pStyle w:val="Default"/>
        <w:ind w:right="-13"/>
        <w:jc w:val="both"/>
        <w:rPr>
          <w:rFonts w:ascii="DINOT" w:eastAsia="MS Mincho" w:hAnsi="DINOT" w:cs="DINOT"/>
          <w:b/>
          <w:sz w:val="20"/>
          <w:szCs w:val="22"/>
          <w:lang w:val="en-GB"/>
        </w:rPr>
      </w:pPr>
    </w:p>
    <w:p w14:paraId="75503907" w14:textId="77777777" w:rsidR="003E5E05" w:rsidRPr="00100144" w:rsidRDefault="003E5E05" w:rsidP="003E5E05">
      <w:pPr>
        <w:pStyle w:val="Default"/>
        <w:spacing w:after="80"/>
        <w:ind w:right="-11"/>
        <w:jc w:val="both"/>
        <w:rPr>
          <w:rFonts w:ascii="DINOT" w:eastAsia="MS Mincho" w:hAnsi="DINOT" w:cs="DINOT"/>
          <w:b/>
          <w:sz w:val="20"/>
          <w:szCs w:val="22"/>
          <w:lang w:val="en-GB"/>
        </w:rPr>
      </w:pPr>
      <w:r w:rsidRPr="0076264A">
        <w:rPr>
          <w:rFonts w:ascii="DINOT" w:hAnsi="DINOT" w:cs="DINOT"/>
          <w:sz w:val="20"/>
          <w:szCs w:val="22"/>
          <w:lang w:val="en-GB"/>
        </w:rPr>
        <w:t xml:space="preserve">€ </w:t>
      </w:r>
      <w:r>
        <w:rPr>
          <w:rFonts w:ascii="DINOT" w:hAnsi="DINOT" w:cs="DINOT"/>
          <w:sz w:val="20"/>
          <w:szCs w:val="22"/>
          <w:lang w:val="en-GB"/>
        </w:rPr>
        <w:t>59.95</w:t>
      </w:r>
      <w:r w:rsidRPr="00145B5D">
        <w:rPr>
          <w:rFonts w:ascii="DINOT" w:hAnsi="DINOT" w:cs="DINOT"/>
          <w:sz w:val="20"/>
          <w:szCs w:val="22"/>
          <w:lang w:val="en-GB"/>
        </w:rPr>
        <w:t xml:space="preserve"> /</w:t>
      </w:r>
      <w:r w:rsidRPr="00B3028C">
        <w:rPr>
          <w:rFonts w:ascii="DINOT" w:hAnsi="DINOT" w:cs="DINOT"/>
          <w:sz w:val="20"/>
          <w:szCs w:val="22"/>
          <w:lang w:val="en-GB"/>
        </w:rPr>
        <w:t xml:space="preserve"> Women XS – </w:t>
      </w:r>
      <w:r>
        <w:rPr>
          <w:rFonts w:ascii="DINOT" w:hAnsi="DINOT" w:cs="DINOT"/>
          <w:sz w:val="20"/>
          <w:szCs w:val="22"/>
          <w:lang w:val="en-GB"/>
        </w:rPr>
        <w:t>X</w:t>
      </w:r>
      <w:r w:rsidRPr="00B3028C">
        <w:rPr>
          <w:rFonts w:ascii="DINOT" w:hAnsi="DINOT" w:cs="DINOT"/>
          <w:sz w:val="20"/>
          <w:szCs w:val="22"/>
          <w:lang w:val="en-GB"/>
        </w:rPr>
        <w:t>L</w:t>
      </w:r>
      <w:r>
        <w:rPr>
          <w:rFonts w:ascii="DINOT" w:hAnsi="DINOT" w:cs="DINOT"/>
          <w:sz w:val="20"/>
          <w:szCs w:val="22"/>
          <w:lang w:val="en-GB"/>
        </w:rPr>
        <w:t xml:space="preserve"> / Men S – XXL</w:t>
      </w:r>
    </w:p>
    <w:p w14:paraId="21A8C618" w14:textId="77777777" w:rsidR="003E5E05" w:rsidRDefault="003E5E05" w:rsidP="003E5E05">
      <w:pPr>
        <w:tabs>
          <w:tab w:val="left" w:pos="0"/>
        </w:tabs>
        <w:spacing w:after="120" w:line="240" w:lineRule="auto"/>
        <w:rPr>
          <w:rFonts w:ascii="DINOT" w:eastAsia="MS Mincho" w:hAnsi="DINOT" w:cs="DINOT"/>
          <w:b/>
          <w:sz w:val="20"/>
          <w:szCs w:val="22"/>
          <w:lang w:val="en-GB"/>
        </w:rPr>
      </w:pPr>
      <w:r>
        <w:rPr>
          <w:rFonts w:ascii="DINOT" w:eastAsia="MS Mincho" w:hAnsi="DINOT" w:cs="DINOT"/>
          <w:b/>
          <w:noProof/>
          <w:sz w:val="20"/>
          <w:szCs w:val="22"/>
          <w:lang w:val="en-GB"/>
        </w:rPr>
        <w:drawing>
          <wp:inline distT="0" distB="0" distL="0" distR="0" wp14:anchorId="2CF60D52" wp14:editId="7669CCF7">
            <wp:extent cx="1009479" cy="1080000"/>
            <wp:effectExtent l="0" t="0" r="635"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N_Tor_0019_312691_15700_A.jpg"/>
                    <pic:cNvPicPr/>
                  </pic:nvPicPr>
                  <pic:blipFill>
                    <a:blip r:embed="rId26"/>
                    <a:stretch>
                      <a:fillRect/>
                    </a:stretch>
                  </pic:blipFill>
                  <pic:spPr>
                    <a:xfrm>
                      <a:off x="0" y="0"/>
                      <a:ext cx="1009479" cy="1080000"/>
                    </a:xfrm>
                    <a:prstGeom prst="rect">
                      <a:avLst/>
                    </a:prstGeom>
                  </pic:spPr>
                </pic:pic>
              </a:graphicData>
            </a:graphic>
          </wp:inline>
        </w:drawing>
      </w:r>
      <w:r>
        <w:rPr>
          <w:rFonts w:ascii="DINOT" w:eastAsia="MS Mincho" w:hAnsi="DINOT" w:cs="DINOT"/>
          <w:b/>
          <w:noProof/>
          <w:sz w:val="20"/>
          <w:szCs w:val="22"/>
          <w:lang w:val="en-GB"/>
        </w:rPr>
        <w:drawing>
          <wp:inline distT="0" distB="0" distL="0" distR="0" wp14:anchorId="53E91930" wp14:editId="30783136">
            <wp:extent cx="1009479" cy="108000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UN_Tor_0019_312691_40712_A.jpg"/>
                    <pic:cNvPicPr/>
                  </pic:nvPicPr>
                  <pic:blipFill>
                    <a:blip r:embed="rId27"/>
                    <a:stretch>
                      <a:fillRect/>
                    </a:stretch>
                  </pic:blipFill>
                  <pic:spPr>
                    <a:xfrm>
                      <a:off x="0" y="0"/>
                      <a:ext cx="1009479" cy="1080000"/>
                    </a:xfrm>
                    <a:prstGeom prst="rect">
                      <a:avLst/>
                    </a:prstGeom>
                  </pic:spPr>
                </pic:pic>
              </a:graphicData>
            </a:graphic>
          </wp:inline>
        </w:drawing>
      </w:r>
      <w:r>
        <w:rPr>
          <w:rFonts w:ascii="DINOT" w:eastAsia="MS Mincho" w:hAnsi="DINOT" w:cs="DINOT"/>
          <w:b/>
          <w:noProof/>
          <w:sz w:val="20"/>
          <w:szCs w:val="22"/>
          <w:lang w:val="en-GB"/>
        </w:rPr>
        <w:drawing>
          <wp:inline distT="0" distB="0" distL="0" distR="0" wp14:anchorId="0E04B83E" wp14:editId="661CCAE8">
            <wp:extent cx="1009162" cy="1080000"/>
            <wp:effectExtent l="0" t="0" r="63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UN_Tor_0019_312692_15700_A.jpg"/>
                    <pic:cNvPicPr/>
                  </pic:nvPicPr>
                  <pic:blipFill>
                    <a:blip r:embed="rId28"/>
                    <a:stretch>
                      <a:fillRect/>
                    </a:stretch>
                  </pic:blipFill>
                  <pic:spPr>
                    <a:xfrm>
                      <a:off x="0" y="0"/>
                      <a:ext cx="1009162" cy="1080000"/>
                    </a:xfrm>
                    <a:prstGeom prst="rect">
                      <a:avLst/>
                    </a:prstGeom>
                  </pic:spPr>
                </pic:pic>
              </a:graphicData>
            </a:graphic>
          </wp:inline>
        </w:drawing>
      </w:r>
      <w:r>
        <w:rPr>
          <w:rFonts w:ascii="DINOT" w:eastAsia="MS Mincho" w:hAnsi="DINOT" w:cs="DINOT"/>
          <w:b/>
          <w:noProof/>
          <w:sz w:val="20"/>
          <w:szCs w:val="22"/>
          <w:lang w:val="en-GB"/>
        </w:rPr>
        <w:drawing>
          <wp:inline distT="0" distB="0" distL="0" distR="0" wp14:anchorId="79A122CF" wp14:editId="35C15B0E">
            <wp:extent cx="1009479" cy="1080000"/>
            <wp:effectExtent l="0" t="0" r="63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_Tor_0019_312692_20550_A.jpg"/>
                    <pic:cNvPicPr/>
                  </pic:nvPicPr>
                  <pic:blipFill>
                    <a:blip r:embed="rId29"/>
                    <a:stretch>
                      <a:fillRect/>
                    </a:stretch>
                  </pic:blipFill>
                  <pic:spPr>
                    <a:xfrm>
                      <a:off x="0" y="0"/>
                      <a:ext cx="1009479" cy="1080000"/>
                    </a:xfrm>
                    <a:prstGeom prst="rect">
                      <a:avLst/>
                    </a:prstGeom>
                  </pic:spPr>
                </pic:pic>
              </a:graphicData>
            </a:graphic>
          </wp:inline>
        </w:drawing>
      </w:r>
    </w:p>
    <w:p w14:paraId="62C446A1" w14:textId="77777777" w:rsidR="003E5E05" w:rsidRPr="00366CFC" w:rsidRDefault="003E5E05" w:rsidP="003E5E05">
      <w:pPr>
        <w:pStyle w:val="Default"/>
        <w:ind w:right="-13"/>
        <w:jc w:val="both"/>
        <w:rPr>
          <w:rFonts w:ascii="DINOT" w:eastAsia="MS Mincho" w:hAnsi="DINOT" w:cs="DINOT"/>
          <w:b/>
          <w:sz w:val="20"/>
          <w:szCs w:val="22"/>
          <w:lang w:val="en-GB"/>
        </w:rPr>
      </w:pPr>
      <w:r w:rsidRPr="00366CFC">
        <w:rPr>
          <w:rFonts w:ascii="DINOT" w:eastAsia="MS Mincho" w:hAnsi="DINOT" w:cs="DINOT"/>
          <w:b/>
          <w:sz w:val="20"/>
          <w:szCs w:val="22"/>
          <w:lang w:val="en-GB"/>
        </w:rPr>
        <w:t xml:space="preserve">Millennium </w:t>
      </w:r>
      <w:proofErr w:type="spellStart"/>
      <w:r w:rsidRPr="00366CFC">
        <w:rPr>
          <w:rFonts w:ascii="DINOT" w:eastAsia="MS Mincho" w:hAnsi="DINOT" w:cs="DINOT"/>
          <w:b/>
          <w:sz w:val="20"/>
          <w:szCs w:val="22"/>
          <w:lang w:val="en-GB"/>
        </w:rPr>
        <w:t>Linencool</w:t>
      </w:r>
      <w:proofErr w:type="spellEnd"/>
      <w:r w:rsidRPr="00366CFC">
        <w:rPr>
          <w:rFonts w:ascii="DINOT" w:eastAsia="MS Mincho" w:hAnsi="DINOT" w:cs="DINOT"/>
          <w:b/>
          <w:sz w:val="20"/>
          <w:szCs w:val="22"/>
          <w:lang w:val="en-GB"/>
        </w:rPr>
        <w:t xml:space="preserve"> Pro Shorts </w:t>
      </w:r>
    </w:p>
    <w:p w14:paraId="1ED68C5F" w14:textId="77777777" w:rsidR="003E5E05" w:rsidRPr="009B1767" w:rsidRDefault="003E5E05" w:rsidP="003E5E05">
      <w:pPr>
        <w:tabs>
          <w:tab w:val="left" w:pos="0"/>
        </w:tabs>
        <w:spacing w:after="80" w:line="240" w:lineRule="auto"/>
        <w:rPr>
          <w:rFonts w:ascii="DINOT" w:eastAsia="MS Mincho" w:hAnsi="DINOT" w:cs="DINOT"/>
          <w:sz w:val="20"/>
          <w:szCs w:val="22"/>
          <w:lang w:val="en-GB"/>
        </w:rPr>
      </w:pPr>
      <w:r w:rsidRPr="009B1767">
        <w:rPr>
          <w:rFonts w:ascii="DINOT" w:hAnsi="DINOT" w:cs="DINOT"/>
          <w:sz w:val="20"/>
          <w:szCs w:val="22"/>
          <w:lang w:val="en-GB"/>
        </w:rPr>
        <w:t xml:space="preserve">€ </w:t>
      </w:r>
      <w:r>
        <w:rPr>
          <w:rFonts w:ascii="DINOT" w:hAnsi="DINOT" w:cs="DINOT"/>
          <w:sz w:val="20"/>
          <w:szCs w:val="22"/>
          <w:lang w:val="en-GB"/>
        </w:rPr>
        <w:t>4</w:t>
      </w:r>
      <w:r w:rsidRPr="009B1767">
        <w:rPr>
          <w:rFonts w:ascii="DINOT" w:hAnsi="DINOT" w:cs="DINOT"/>
          <w:sz w:val="20"/>
          <w:szCs w:val="22"/>
          <w:lang w:val="en-GB"/>
        </w:rPr>
        <w:t xml:space="preserve">9.95 / </w:t>
      </w:r>
      <w:r>
        <w:rPr>
          <w:rFonts w:ascii="DINOT" w:hAnsi="DINOT" w:cs="DINOT"/>
          <w:sz w:val="20"/>
          <w:szCs w:val="22"/>
          <w:lang w:val="en-GB"/>
        </w:rPr>
        <w:t>Women</w:t>
      </w:r>
      <w:r w:rsidRPr="009B1767">
        <w:rPr>
          <w:rFonts w:ascii="DINOT" w:hAnsi="DINOT" w:cs="DINOT"/>
          <w:sz w:val="20"/>
          <w:szCs w:val="22"/>
          <w:lang w:val="en-GB"/>
        </w:rPr>
        <w:t xml:space="preserve"> </w:t>
      </w:r>
      <w:r>
        <w:rPr>
          <w:rFonts w:ascii="DINOT" w:hAnsi="DINOT" w:cs="DINOT"/>
          <w:sz w:val="20"/>
          <w:szCs w:val="22"/>
          <w:lang w:val="en-GB"/>
        </w:rPr>
        <w:t>X</w:t>
      </w:r>
      <w:r w:rsidRPr="009B1767">
        <w:rPr>
          <w:rFonts w:ascii="DINOT" w:hAnsi="DINOT" w:cs="DINOT"/>
          <w:sz w:val="20"/>
          <w:szCs w:val="22"/>
          <w:lang w:val="en-GB"/>
        </w:rPr>
        <w:t xml:space="preserve">S – XL </w:t>
      </w:r>
      <w:r>
        <w:rPr>
          <w:rFonts w:ascii="DINOT" w:hAnsi="DINOT" w:cs="DINOT"/>
          <w:sz w:val="20"/>
          <w:szCs w:val="22"/>
          <w:lang w:val="en-GB"/>
        </w:rPr>
        <w:t xml:space="preserve">// </w:t>
      </w:r>
      <w:r w:rsidRPr="009B1767">
        <w:rPr>
          <w:rFonts w:ascii="DINOT" w:hAnsi="DINOT" w:cs="DINOT"/>
          <w:sz w:val="20"/>
          <w:szCs w:val="22"/>
          <w:lang w:val="en-GB"/>
        </w:rPr>
        <w:t>€ 59.95 / Men S – XXL</w:t>
      </w:r>
    </w:p>
    <w:p w14:paraId="27D3D1FC" w14:textId="77777777" w:rsidR="003E5E05" w:rsidRDefault="003E5E05" w:rsidP="003E5E05">
      <w:pPr>
        <w:tabs>
          <w:tab w:val="left" w:pos="0"/>
        </w:tabs>
        <w:spacing w:after="120" w:line="240" w:lineRule="auto"/>
        <w:rPr>
          <w:rFonts w:ascii="DINOT" w:eastAsia="MS Mincho" w:hAnsi="DINOT" w:cs="DINOT"/>
          <w:b/>
          <w:sz w:val="20"/>
          <w:szCs w:val="22"/>
          <w:lang w:val="en-GB"/>
        </w:rPr>
      </w:pPr>
      <w:r>
        <w:rPr>
          <w:rFonts w:ascii="DINOT" w:eastAsia="MS Mincho" w:hAnsi="DINOT" w:cs="DINOT"/>
          <w:b/>
          <w:noProof/>
          <w:sz w:val="20"/>
          <w:szCs w:val="22"/>
          <w:lang w:val="en-GB"/>
        </w:rPr>
        <w:drawing>
          <wp:inline distT="0" distB="0" distL="0" distR="0" wp14:anchorId="55CF0BAA" wp14:editId="02FF61F6">
            <wp:extent cx="844543" cy="720000"/>
            <wp:effectExtent l="0" t="0" r="0" b="4445"/>
            <wp:docPr id="11" name="Picture 11" descr="R:\Marketing\3_Public Relations\5_Monthly Looks\2019 WIP\04_SS19_Millennium Linencool Running_WIP\Pictures\Low res\RUN_Tor_0019_322171_2054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Marketing\3_Public Relations\5_Monthly Looks\2019 WIP\04_SS19_Millennium Linencool Running_WIP\Pictures\Low res\RUN_Tor_0019_322171_20545_A.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5877" b="8869"/>
                    <a:stretch/>
                  </pic:blipFill>
                  <pic:spPr bwMode="auto">
                    <a:xfrm>
                      <a:off x="0" y="0"/>
                      <a:ext cx="844543" cy="72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DINOT" w:eastAsia="MS Mincho" w:hAnsi="DINOT" w:cs="DINOT"/>
          <w:b/>
          <w:noProof/>
          <w:sz w:val="20"/>
          <w:szCs w:val="22"/>
          <w:lang w:val="en-GB"/>
        </w:rPr>
        <w:drawing>
          <wp:inline distT="0" distB="0" distL="0" distR="0" wp14:anchorId="1A5DCEBF" wp14:editId="1BD12798">
            <wp:extent cx="795800" cy="720000"/>
            <wp:effectExtent l="0" t="0" r="4445" b="4445"/>
            <wp:docPr id="13" name="Picture 13" descr="R:\Marketing\3_Public Relations\5_Monthly Looks\2019 WIP\04_SS19_Millennium Linencool Running_WIP\Pictures\Low res\TRA_Tor_0019_322171_15700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Marketing\3_Public Relations\5_Monthly Looks\2019 WIP\04_SS19_Millennium Linencool Running_WIP\Pictures\Low res\TRA_Tor_0019_322171_15700_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6612" b="8857"/>
                    <a:stretch/>
                  </pic:blipFill>
                  <pic:spPr bwMode="auto">
                    <a:xfrm>
                      <a:off x="0" y="0"/>
                      <a:ext cx="795800" cy="72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DINOT" w:eastAsia="MS Mincho" w:hAnsi="DINOT" w:cs="DINOT"/>
          <w:b/>
          <w:sz w:val="20"/>
          <w:szCs w:val="22"/>
          <w:lang w:val="en-GB"/>
        </w:rPr>
        <w:t xml:space="preserve"> </w:t>
      </w:r>
      <w:r>
        <w:rPr>
          <w:rFonts w:ascii="DINOT" w:eastAsia="MS Mincho" w:hAnsi="DINOT" w:cs="DINOT"/>
          <w:b/>
          <w:noProof/>
          <w:sz w:val="20"/>
          <w:szCs w:val="22"/>
          <w:lang w:val="en-GB"/>
        </w:rPr>
        <w:drawing>
          <wp:inline distT="0" distB="0" distL="0" distR="0" wp14:anchorId="41E8B129" wp14:editId="16E13B8D">
            <wp:extent cx="672986" cy="72000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A_Tor_0019_322152_15001_A.jpg"/>
                    <pic:cNvPicPr/>
                  </pic:nvPicPr>
                  <pic:blipFill>
                    <a:blip r:embed="rId32"/>
                    <a:stretch>
                      <a:fillRect/>
                    </a:stretch>
                  </pic:blipFill>
                  <pic:spPr>
                    <a:xfrm>
                      <a:off x="0" y="0"/>
                      <a:ext cx="672986" cy="720000"/>
                    </a:xfrm>
                    <a:prstGeom prst="rect">
                      <a:avLst/>
                    </a:prstGeom>
                  </pic:spPr>
                </pic:pic>
              </a:graphicData>
            </a:graphic>
          </wp:inline>
        </w:drawing>
      </w:r>
      <w:r>
        <w:rPr>
          <w:rFonts w:ascii="DINOT" w:eastAsia="MS Mincho" w:hAnsi="DINOT" w:cs="DINOT"/>
          <w:b/>
          <w:sz w:val="20"/>
          <w:szCs w:val="22"/>
          <w:lang w:val="en-GB"/>
        </w:rPr>
        <w:t xml:space="preserve"> </w:t>
      </w:r>
      <w:r>
        <w:rPr>
          <w:rFonts w:ascii="DINOT" w:eastAsia="MS Mincho" w:hAnsi="DINOT" w:cs="DINOT"/>
          <w:b/>
          <w:noProof/>
          <w:sz w:val="20"/>
          <w:szCs w:val="22"/>
          <w:lang w:val="en-GB"/>
        </w:rPr>
        <w:drawing>
          <wp:inline distT="0" distB="0" distL="0" distR="0" wp14:anchorId="59B658E7" wp14:editId="437D771A">
            <wp:extent cx="672986" cy="72000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A_Tor_0019_322152_60066_A.jpg"/>
                    <pic:cNvPicPr/>
                  </pic:nvPicPr>
                  <pic:blipFill>
                    <a:blip r:embed="rId33"/>
                    <a:stretch>
                      <a:fillRect/>
                    </a:stretch>
                  </pic:blipFill>
                  <pic:spPr>
                    <a:xfrm>
                      <a:off x="0" y="0"/>
                      <a:ext cx="672986" cy="720000"/>
                    </a:xfrm>
                    <a:prstGeom prst="rect">
                      <a:avLst/>
                    </a:prstGeom>
                  </pic:spPr>
                </pic:pic>
              </a:graphicData>
            </a:graphic>
          </wp:inline>
        </w:drawing>
      </w:r>
      <w:r>
        <w:rPr>
          <w:rFonts w:ascii="DINOT" w:eastAsia="MS Mincho" w:hAnsi="DINOT" w:cs="DINOT"/>
          <w:b/>
          <w:sz w:val="20"/>
          <w:szCs w:val="22"/>
          <w:lang w:val="en-GB"/>
        </w:rPr>
        <w:t xml:space="preserve"> </w:t>
      </w:r>
    </w:p>
    <w:p w14:paraId="51860F7A" w14:textId="77777777" w:rsidR="003E5E05" w:rsidRDefault="003E5E05" w:rsidP="003E5E05">
      <w:pPr>
        <w:spacing w:line="276" w:lineRule="auto"/>
        <w:ind w:left="14" w:right="-13"/>
        <w:rPr>
          <w:rFonts w:ascii="DINOT" w:hAnsi="DINOT" w:cs="DINOT"/>
          <w:b/>
          <w:sz w:val="20"/>
          <w:szCs w:val="20"/>
          <w:lang w:val="en-GB"/>
        </w:rPr>
      </w:pPr>
    </w:p>
    <w:p w14:paraId="44860C3E" w14:textId="77777777" w:rsidR="003E5E05" w:rsidRDefault="003E5E05" w:rsidP="003E5E05">
      <w:pPr>
        <w:spacing w:line="276" w:lineRule="auto"/>
        <w:ind w:left="14" w:right="-13"/>
        <w:rPr>
          <w:rFonts w:ascii="DINOT" w:hAnsi="DINOT" w:cs="DINOT"/>
          <w:b/>
          <w:sz w:val="20"/>
          <w:szCs w:val="20"/>
          <w:lang w:val="en-GB"/>
        </w:rPr>
      </w:pPr>
    </w:p>
    <w:p w14:paraId="78D3B2E5" w14:textId="1F0CAE43" w:rsidR="003E5E05" w:rsidRPr="003E5E05" w:rsidRDefault="003E5E05" w:rsidP="003E5E05">
      <w:pPr>
        <w:spacing w:line="276" w:lineRule="auto"/>
        <w:ind w:left="14" w:right="-13"/>
        <w:rPr>
          <w:rFonts w:ascii="DINOT" w:hAnsi="DINOT" w:cs="DINOT"/>
          <w:b/>
          <w:sz w:val="20"/>
          <w:szCs w:val="20"/>
          <w:lang w:val="en-GB"/>
        </w:rPr>
      </w:pPr>
      <w:proofErr w:type="spellStart"/>
      <w:r w:rsidRPr="003E5E05">
        <w:rPr>
          <w:rFonts w:ascii="DINOT" w:hAnsi="DINOT" w:cs="DINOT"/>
          <w:b/>
          <w:sz w:val="20"/>
          <w:szCs w:val="20"/>
          <w:lang w:val="en-GB"/>
        </w:rPr>
        <w:t>Voor</w:t>
      </w:r>
      <w:proofErr w:type="spellEnd"/>
      <w:r w:rsidRPr="003E5E05">
        <w:rPr>
          <w:rFonts w:ascii="DINOT" w:hAnsi="DINOT" w:cs="DINOT"/>
          <w:b/>
          <w:sz w:val="20"/>
          <w:szCs w:val="20"/>
          <w:lang w:val="en-GB"/>
        </w:rPr>
        <w:t xml:space="preserve"> </w:t>
      </w:r>
      <w:proofErr w:type="spellStart"/>
      <w:r w:rsidRPr="003E5E05">
        <w:rPr>
          <w:rFonts w:ascii="DINOT" w:hAnsi="DINOT" w:cs="DINOT"/>
          <w:b/>
          <w:sz w:val="20"/>
          <w:szCs w:val="20"/>
          <w:lang w:val="en-GB"/>
        </w:rPr>
        <w:t>meer</w:t>
      </w:r>
      <w:proofErr w:type="spellEnd"/>
      <w:r w:rsidRPr="003E5E05">
        <w:rPr>
          <w:rFonts w:ascii="DINOT" w:hAnsi="DINOT" w:cs="DINOT"/>
          <w:b/>
          <w:sz w:val="20"/>
          <w:szCs w:val="20"/>
          <w:lang w:val="en-GB"/>
        </w:rPr>
        <w:t xml:space="preserve"> </w:t>
      </w:r>
      <w:proofErr w:type="spellStart"/>
      <w:r w:rsidRPr="003E5E05">
        <w:rPr>
          <w:rFonts w:ascii="DINOT" w:hAnsi="DINOT" w:cs="DINOT"/>
          <w:b/>
          <w:sz w:val="20"/>
          <w:szCs w:val="20"/>
          <w:lang w:val="en-GB"/>
        </w:rPr>
        <w:t>informatie</w:t>
      </w:r>
      <w:proofErr w:type="spellEnd"/>
      <w:r w:rsidRPr="003E5E05">
        <w:rPr>
          <w:rFonts w:ascii="DINOT" w:hAnsi="DINOT" w:cs="DINOT"/>
          <w:b/>
          <w:sz w:val="20"/>
          <w:szCs w:val="20"/>
          <w:lang w:val="en-GB"/>
        </w:rPr>
        <w:t>:</w:t>
      </w:r>
    </w:p>
    <w:p w14:paraId="0A16A246" w14:textId="4B9DA767" w:rsidR="003E5E05" w:rsidRPr="003E5E05" w:rsidRDefault="003E5E05" w:rsidP="003E5E05">
      <w:pPr>
        <w:spacing w:line="276" w:lineRule="auto"/>
        <w:ind w:left="14" w:right="-13"/>
        <w:rPr>
          <w:rFonts w:ascii="DINOT" w:hAnsi="DINOT" w:cs="DINOT"/>
          <w:sz w:val="20"/>
          <w:szCs w:val="20"/>
          <w:lang w:val="en-GB"/>
        </w:rPr>
      </w:pPr>
      <w:r w:rsidRPr="003E5E05">
        <w:rPr>
          <w:rFonts w:ascii="DINOT" w:hAnsi="DINOT" w:cs="DINOT"/>
          <w:sz w:val="20"/>
          <w:szCs w:val="20"/>
          <w:lang w:val="en-GB"/>
        </w:rPr>
        <w:t xml:space="preserve">Square Egg Communications, Sandra Van </w:t>
      </w:r>
      <w:proofErr w:type="spellStart"/>
      <w:r w:rsidRPr="003E5E05">
        <w:rPr>
          <w:rFonts w:ascii="DINOT" w:hAnsi="DINOT" w:cs="DINOT"/>
          <w:sz w:val="20"/>
          <w:szCs w:val="20"/>
          <w:lang w:val="en-GB"/>
        </w:rPr>
        <w:t>Hauwaert</w:t>
      </w:r>
      <w:proofErr w:type="spellEnd"/>
      <w:r w:rsidRPr="003E5E05">
        <w:rPr>
          <w:rFonts w:ascii="DINOT" w:hAnsi="DINOT" w:cs="DINOT"/>
          <w:sz w:val="20"/>
          <w:szCs w:val="20"/>
          <w:lang w:val="en-GB"/>
        </w:rPr>
        <w:t xml:space="preserve">, </w:t>
      </w:r>
      <w:hyperlink r:id="rId34" w:history="1">
        <w:r w:rsidRPr="003E5E05">
          <w:rPr>
            <w:rStyle w:val="Hyperlink"/>
            <w:rFonts w:ascii="DINOT" w:hAnsi="DINOT" w:cs="DINOT"/>
            <w:sz w:val="20"/>
            <w:szCs w:val="20"/>
            <w:lang w:val="en-GB"/>
          </w:rPr>
          <w:t>sandra@square-egg.be</w:t>
        </w:r>
      </w:hyperlink>
      <w:r w:rsidRPr="003E5E05">
        <w:rPr>
          <w:rFonts w:ascii="DINOT" w:hAnsi="DINOT" w:cs="DINOT"/>
          <w:sz w:val="20"/>
          <w:szCs w:val="20"/>
          <w:lang w:val="en-GB"/>
        </w:rPr>
        <w:t>, GSM 0497251816</w:t>
      </w:r>
    </w:p>
    <w:p w14:paraId="6C82ED61" w14:textId="77777777" w:rsidR="003E5E05" w:rsidRPr="003E5E05" w:rsidRDefault="003E5E05" w:rsidP="003E5E05">
      <w:pPr>
        <w:spacing w:line="240" w:lineRule="auto"/>
        <w:rPr>
          <w:rFonts w:ascii="DINOT" w:eastAsia="ヒラギノ角ゴ Pro W3" w:hAnsi="DINOT"/>
          <w:color w:val="4D4D4D"/>
          <w:sz w:val="20"/>
          <w:szCs w:val="20"/>
          <w:lang w:val="en-GB" w:eastAsia="de-CH"/>
        </w:rPr>
      </w:pPr>
    </w:p>
    <w:bookmarkEnd w:id="5"/>
    <w:p w14:paraId="7BF69CA9" w14:textId="77777777" w:rsidR="003E5E05" w:rsidRPr="003E5E05" w:rsidRDefault="003E5E05" w:rsidP="003E5E05">
      <w:pPr>
        <w:pStyle w:val="p1"/>
        <w:jc w:val="left"/>
        <w:rPr>
          <w:rFonts w:ascii="Calibri" w:hAnsi="Calibri" w:cs="Arial"/>
          <w:b/>
          <w:color w:val="000000" w:themeColor="text1"/>
          <w:sz w:val="20"/>
          <w:szCs w:val="20"/>
        </w:rPr>
      </w:pPr>
      <w:r w:rsidRPr="003E5E05">
        <w:rPr>
          <w:rFonts w:ascii="Calibri" w:eastAsia="Calibri" w:hAnsi="Calibri" w:cs="Arial"/>
          <w:b/>
          <w:color w:val="000000" w:themeColor="text1"/>
          <w:sz w:val="20"/>
          <w:szCs w:val="20"/>
        </w:rPr>
        <w:t>Over</w:t>
      </w:r>
      <w:r w:rsidRPr="003E5E05">
        <w:rPr>
          <w:rFonts w:ascii="Calibri" w:hAnsi="Calibri" w:cs="Arial"/>
          <w:b/>
          <w:color w:val="000000" w:themeColor="text1"/>
          <w:sz w:val="20"/>
          <w:szCs w:val="20"/>
        </w:rPr>
        <w:t xml:space="preserve"> </w:t>
      </w:r>
      <w:proofErr w:type="spellStart"/>
      <w:r w:rsidRPr="003E5E05">
        <w:rPr>
          <w:rFonts w:ascii="Calibri" w:eastAsia="Calibri" w:hAnsi="Calibri" w:cs="Arial"/>
          <w:b/>
          <w:color w:val="000000" w:themeColor="text1"/>
          <w:sz w:val="20"/>
          <w:szCs w:val="20"/>
        </w:rPr>
        <w:t>Odlo</w:t>
      </w:r>
      <w:proofErr w:type="spellEnd"/>
    </w:p>
    <w:p w14:paraId="3006E774" w14:textId="1A7EE3BE" w:rsidR="003E5E05" w:rsidRPr="003E5E05" w:rsidRDefault="003E5E05" w:rsidP="003E5E05">
      <w:pPr>
        <w:pStyle w:val="p3"/>
        <w:jc w:val="left"/>
        <w:rPr>
          <w:rFonts w:ascii="Calibri" w:hAnsi="Calibri" w:cs="Arial"/>
          <w:sz w:val="20"/>
          <w:szCs w:val="20"/>
        </w:rPr>
      </w:pPr>
      <w:proofErr w:type="spellStart"/>
      <w:r w:rsidRPr="003E5E05">
        <w:rPr>
          <w:rFonts w:ascii="Calibri" w:hAnsi="Calibri" w:cs="Arial"/>
          <w:sz w:val="20"/>
          <w:szCs w:val="20"/>
        </w:rPr>
        <w:t>Odlo</w:t>
      </w:r>
      <w:proofErr w:type="spellEnd"/>
      <w:r w:rsidRPr="003E5E05">
        <w:rPr>
          <w:rFonts w:ascii="Calibri" w:hAnsi="Calibri" w:cs="Arial"/>
          <w:sz w:val="20"/>
          <w:szCs w:val="20"/>
        </w:rPr>
        <w:t xml:space="preserve"> is de uitvinder van functionele sportonderkleding en het drie lagen-principe. In Europa is </w:t>
      </w:r>
      <w:proofErr w:type="spellStart"/>
      <w:r w:rsidRPr="003E5E05">
        <w:rPr>
          <w:rFonts w:ascii="Calibri" w:hAnsi="Calibri" w:cs="Arial"/>
          <w:sz w:val="20"/>
          <w:szCs w:val="20"/>
        </w:rPr>
        <w:t>Odlo</w:t>
      </w:r>
      <w:proofErr w:type="spellEnd"/>
      <w:r w:rsidRPr="003E5E05">
        <w:rPr>
          <w:rFonts w:ascii="Calibri" w:hAnsi="Calibri" w:cs="Arial"/>
          <w:sz w:val="20"/>
          <w:szCs w:val="20"/>
        </w:rPr>
        <w:t xml:space="preserve"> onbetwist marktleider op het gebied van sportonderkleding en een pionier in sportkledingtechnologie. Het bedrijf dat in 1946 werd opgericht, is sterk geworteld in de Noorse traditie en is sinds 1986 gevestigd in Zwitserland. Meer informatie is te vinden op: </w:t>
      </w:r>
      <w:r w:rsidR="00E44976" w:rsidRPr="00E44976">
        <w:rPr>
          <w:rFonts w:ascii="Calibri" w:eastAsia="MS Mincho" w:hAnsi="Calibri" w:cs="DINOT"/>
          <w:sz w:val="20"/>
          <w:szCs w:val="20"/>
        </w:rPr>
        <w:t>www.highdemandbrands.eu/dealer</w:t>
      </w:r>
      <w:r w:rsidRPr="003E5E05">
        <w:rPr>
          <w:rFonts w:ascii="Calibri" w:hAnsi="Calibri" w:cs="Arial"/>
          <w:sz w:val="20"/>
          <w:szCs w:val="20"/>
        </w:rPr>
        <w:t>.</w:t>
      </w:r>
    </w:p>
    <w:bookmarkEnd w:id="2"/>
    <w:p w14:paraId="1F5D007A" w14:textId="24EF384C" w:rsidR="002C1F05" w:rsidRPr="003B568E" w:rsidRDefault="002C1F05" w:rsidP="00096395">
      <w:pPr>
        <w:tabs>
          <w:tab w:val="left" w:pos="283"/>
          <w:tab w:val="left" w:pos="660"/>
        </w:tabs>
        <w:spacing w:line="240" w:lineRule="auto"/>
        <w:rPr>
          <w:rFonts w:ascii="Calibri" w:eastAsia="ヒラギノ角ゴ Pro W3" w:hAnsi="Calibri"/>
          <w:color w:val="4D4D4D"/>
          <w:sz w:val="15"/>
          <w:szCs w:val="20"/>
          <w:lang w:val="nl-NL" w:eastAsia="de-CH"/>
        </w:rPr>
      </w:pPr>
    </w:p>
    <w:sectPr w:rsidR="002C1F05" w:rsidRPr="003B568E" w:rsidSect="00E120BD">
      <w:headerReference w:type="even" r:id="rId35"/>
      <w:headerReference w:type="default" r:id="rId36"/>
      <w:footerReference w:type="even" r:id="rId37"/>
      <w:footerReference w:type="default" r:id="rId38"/>
      <w:headerReference w:type="first" r:id="rId39"/>
      <w:footerReference w:type="first" r:id="rId40"/>
      <w:pgSz w:w="11906" w:h="16838" w:code="9"/>
      <w:pgMar w:top="1134" w:right="1287" w:bottom="851" w:left="1701" w:header="851" w:footer="41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BDBF4B" w14:textId="77777777" w:rsidR="00362BF5" w:rsidRDefault="00362BF5">
      <w:r>
        <w:separator/>
      </w:r>
    </w:p>
  </w:endnote>
  <w:endnote w:type="continuationSeparator" w:id="0">
    <w:p w14:paraId="27B97E4A" w14:textId="77777777" w:rsidR="00362BF5" w:rsidRDefault="00362BF5">
      <w:r>
        <w:continuationSeparator/>
      </w:r>
    </w:p>
  </w:endnote>
  <w:endnote w:type="continuationNotice" w:id="1">
    <w:p w14:paraId="2421F485" w14:textId="77777777" w:rsidR="00362BF5" w:rsidRDefault="00362BF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DINOT">
    <w:altName w:val="Calibri"/>
    <w:panose1 w:val="020B0604020202020204"/>
    <w:charset w:val="00"/>
    <w:family w:val="swiss"/>
    <w:notTrueType/>
    <w:pitch w:val="variable"/>
    <w:sig w:usb0="800000AF" w:usb1="4000207B" w:usb2="00000008" w:usb3="00000000" w:csb0="00000001" w:csb1="00000000"/>
  </w:font>
  <w:font w:name="Eurostile">
    <w:panose1 w:val="020B0504020202050204"/>
    <w:charset w:val="4D"/>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urostile LT">
    <w:altName w:val="Arial"/>
    <w:panose1 w:val="020B0604020202020204"/>
    <w:charset w:val="00"/>
    <w:family w:val="modern"/>
    <w:notTrueType/>
    <w:pitch w:val="variable"/>
    <w:sig w:usb0="00000001" w:usb1="00000000" w:usb2="00000000" w:usb3="00000000" w:csb0="00000009" w:csb1="00000000"/>
  </w:font>
  <w:font w:name="EurostileLT-Demi">
    <w:altName w:val="Agency FB"/>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auto"/>
    <w:pitch w:val="variable"/>
    <w:sig w:usb0="E00002FF" w:usb1="7AC7FFFF" w:usb2="00000012" w:usb3="00000000" w:csb0="0002000D"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IN Engschrift Std">
    <w:altName w:val="Calibri"/>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D31D6" w14:textId="77777777" w:rsidR="00F21279" w:rsidRPr="006A717A" w:rsidRDefault="00F21279" w:rsidP="001027B8">
    <w:pPr>
      <w:pStyle w:val="Voettekst"/>
      <w:tabs>
        <w:tab w:val="left" w:pos="1080"/>
      </w:tabs>
      <w:rPr>
        <w:rFonts w:ascii="DINOT" w:hAnsi="DINOT" w:cs="DINOT"/>
      </w:rPr>
    </w:pPr>
    <w:r w:rsidRPr="006A717A">
      <w:rPr>
        <w:rFonts w:ascii="DINOT" w:hAnsi="DINOT" w:cs="DINOT"/>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61DE0" w14:textId="77777777" w:rsidR="00F21279" w:rsidRDefault="00F21279" w:rsidP="00F4112C">
    <w:pPr>
      <w:pStyle w:val="Plattetekst"/>
      <w:tabs>
        <w:tab w:val="left" w:pos="8640"/>
        <w:tab w:val="right" w:pos="9000"/>
      </w:tabs>
      <w:spacing w:line="240" w:lineRule="auto"/>
    </w:pPr>
    <w:r>
      <w:rPr>
        <w:rFonts w:ascii="Eurostile" w:hAnsi="Eurostile"/>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27226" w14:textId="77777777" w:rsidR="00F21279" w:rsidRDefault="00F21279">
    <w:pPr>
      <w:pStyle w:val="Plattetekst"/>
      <w:tabs>
        <w:tab w:val="left" w:pos="720"/>
      </w:tabs>
      <w:spacing w:line="240" w:lineRule="auto"/>
      <w:rPr>
        <w:rFonts w:ascii="Eurostile" w:hAnsi="Eurostile"/>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0969A0" w14:textId="77777777" w:rsidR="00362BF5" w:rsidRDefault="00362BF5">
      <w:r>
        <w:separator/>
      </w:r>
    </w:p>
  </w:footnote>
  <w:footnote w:type="continuationSeparator" w:id="0">
    <w:p w14:paraId="126549CC" w14:textId="77777777" w:rsidR="00362BF5" w:rsidRDefault="00362BF5">
      <w:r>
        <w:continuationSeparator/>
      </w:r>
    </w:p>
  </w:footnote>
  <w:footnote w:type="continuationNotice" w:id="1">
    <w:p w14:paraId="14905929" w14:textId="77777777" w:rsidR="00362BF5" w:rsidRDefault="00362BF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EB59F" w14:textId="77777777" w:rsidR="00F21279" w:rsidRPr="00930241" w:rsidRDefault="00F21279" w:rsidP="00930241">
    <w:pPr>
      <w:pStyle w:val="Koptekst"/>
    </w:pPr>
    <w:r>
      <w:rPr>
        <w:noProof/>
        <w:lang w:val="nl-NL" w:eastAsia="nl-NL"/>
      </w:rPr>
      <w:drawing>
        <wp:inline distT="0" distB="0" distL="0" distR="0" wp14:anchorId="4667F445" wp14:editId="1D12D788">
          <wp:extent cx="487680" cy="497840"/>
          <wp:effectExtent l="0" t="0" r="0" b="10160"/>
          <wp:docPr id="40" name="Bild 41" descr="Odlo_Logo_Etapp1 150dpi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lo_Logo_Etapp1 150dpi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A5C52" w14:textId="77777777" w:rsidR="00F21279" w:rsidRPr="00970D8E" w:rsidRDefault="00F21279" w:rsidP="00DB360A">
    <w:pPr>
      <w:pStyle w:val="Koptekst"/>
      <w:rPr>
        <w:lang w:val="de-CH"/>
      </w:rPr>
    </w:pPr>
    <w:r>
      <w:rPr>
        <w:noProof/>
        <w:lang w:val="nl-NL" w:eastAsia="nl-NL"/>
      </w:rPr>
      <w:drawing>
        <wp:anchor distT="0" distB="0" distL="114300" distR="114300" simplePos="0" relativeHeight="251657216" behindDoc="0" locked="0" layoutInCell="1" allowOverlap="1" wp14:anchorId="76E3356C" wp14:editId="05857935">
          <wp:simplePos x="0" y="0"/>
          <wp:positionH relativeFrom="margin">
            <wp:align>right</wp:align>
          </wp:positionH>
          <wp:positionV relativeFrom="paragraph">
            <wp:posOffset>-526737</wp:posOffset>
          </wp:positionV>
          <wp:extent cx="1062945" cy="705836"/>
          <wp:effectExtent l="0" t="0" r="444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2945" cy="705836"/>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de-CH"/>
      </w:rPr>
      <w:tab/>
    </w:r>
    <w:r>
      <w:rPr>
        <w:lang w:val="de-CH"/>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78C39" w14:textId="77777777" w:rsidR="00F21279" w:rsidRPr="005E0C2B" w:rsidRDefault="00362BF5" w:rsidP="005E0C2B">
    <w:pPr>
      <w:pStyle w:val="Koptekst"/>
      <w:rPr>
        <w:rFonts w:ascii="DINOT" w:hAnsi="DINOT" w:cs="DINOT"/>
        <w:lang w:val="de-CH"/>
      </w:rPr>
    </w:pPr>
    <w:r>
      <w:rPr>
        <w:rFonts w:ascii="DINOT" w:hAnsi="DINOT" w:cs="DINOT"/>
        <w:noProof/>
        <w:lang w:val="de-CH"/>
      </w:rPr>
      <w:pict w14:anchorId="6C879B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OD-8261-1712_Stationery_Letter-A4_03NS" style="position:absolute;left:0;text-align:left;margin-left:-85.35pt;margin-top:-60.3pt;width:595.2pt;height:135.1pt;z-index:-251658240;mso-wrap-edited:f;mso-width-percent:0;mso-height-percent:0;mso-position-horizontal-relative:margin;mso-position-vertical-relative:margin;mso-width-percent:0;mso-height-percent:0" o:allowincell="f">
          <v:imagedata r:id="rId1" o:title="OD-8261-1712_Stationery_Letter-A4_03NS" cropbottom="55335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16A23"/>
    <w:multiLevelType w:val="hybridMultilevel"/>
    <w:tmpl w:val="0F6AC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E418C4"/>
    <w:multiLevelType w:val="hybridMultilevel"/>
    <w:tmpl w:val="ACEE9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007D9E"/>
    <w:multiLevelType w:val="hybridMultilevel"/>
    <w:tmpl w:val="FE60779A"/>
    <w:lvl w:ilvl="0" w:tplc="2A6E03DA">
      <w:start w:val="2"/>
      <w:numFmt w:val="bullet"/>
      <w:lvlText w:val="-"/>
      <w:lvlJc w:val="left"/>
      <w:pPr>
        <w:ind w:left="720" w:hanging="360"/>
      </w:pPr>
      <w:rPr>
        <w:rFonts w:ascii="DINOT" w:eastAsia="Times New Roman" w:hAnsi="DINOT" w:cs="DINO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2DF5DA2"/>
    <w:multiLevelType w:val="hybridMultilevel"/>
    <w:tmpl w:val="A6FA5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488675C"/>
    <w:multiLevelType w:val="hybridMultilevel"/>
    <w:tmpl w:val="05E6C2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2A3C"/>
    <w:rsid w:val="000001E4"/>
    <w:rsid w:val="00003660"/>
    <w:rsid w:val="000064E7"/>
    <w:rsid w:val="00007AA3"/>
    <w:rsid w:val="0001023E"/>
    <w:rsid w:val="000104A4"/>
    <w:rsid w:val="00010BC6"/>
    <w:rsid w:val="00021E86"/>
    <w:rsid w:val="00022E32"/>
    <w:rsid w:val="00026D17"/>
    <w:rsid w:val="00027EA1"/>
    <w:rsid w:val="000313EE"/>
    <w:rsid w:val="000313FF"/>
    <w:rsid w:val="000331D3"/>
    <w:rsid w:val="00034112"/>
    <w:rsid w:val="00035412"/>
    <w:rsid w:val="0003623C"/>
    <w:rsid w:val="0004388C"/>
    <w:rsid w:val="00046695"/>
    <w:rsid w:val="00050CFB"/>
    <w:rsid w:val="00051104"/>
    <w:rsid w:val="00052777"/>
    <w:rsid w:val="00055CDE"/>
    <w:rsid w:val="00057532"/>
    <w:rsid w:val="00061782"/>
    <w:rsid w:val="00065E54"/>
    <w:rsid w:val="00066FB3"/>
    <w:rsid w:val="00067A0D"/>
    <w:rsid w:val="000703C8"/>
    <w:rsid w:val="000729D5"/>
    <w:rsid w:val="00073511"/>
    <w:rsid w:val="000748E8"/>
    <w:rsid w:val="000748ED"/>
    <w:rsid w:val="00074C72"/>
    <w:rsid w:val="0007784D"/>
    <w:rsid w:val="00081C87"/>
    <w:rsid w:val="00082EEB"/>
    <w:rsid w:val="00083038"/>
    <w:rsid w:val="00084C34"/>
    <w:rsid w:val="00087EEC"/>
    <w:rsid w:val="00090C0E"/>
    <w:rsid w:val="00090ED4"/>
    <w:rsid w:val="0009104F"/>
    <w:rsid w:val="0009130D"/>
    <w:rsid w:val="00091A89"/>
    <w:rsid w:val="00091B57"/>
    <w:rsid w:val="000934A3"/>
    <w:rsid w:val="00096395"/>
    <w:rsid w:val="00096EA9"/>
    <w:rsid w:val="00097013"/>
    <w:rsid w:val="0009725F"/>
    <w:rsid w:val="000A4E0F"/>
    <w:rsid w:val="000A50BF"/>
    <w:rsid w:val="000A6E34"/>
    <w:rsid w:val="000A7335"/>
    <w:rsid w:val="000A783A"/>
    <w:rsid w:val="000B069C"/>
    <w:rsid w:val="000B13C6"/>
    <w:rsid w:val="000B186F"/>
    <w:rsid w:val="000B518E"/>
    <w:rsid w:val="000B62E7"/>
    <w:rsid w:val="000B71D7"/>
    <w:rsid w:val="000C123F"/>
    <w:rsid w:val="000C4403"/>
    <w:rsid w:val="000C5C1C"/>
    <w:rsid w:val="000D30D3"/>
    <w:rsid w:val="000D36D4"/>
    <w:rsid w:val="000E0472"/>
    <w:rsid w:val="000E5447"/>
    <w:rsid w:val="000E7E68"/>
    <w:rsid w:val="000E7F24"/>
    <w:rsid w:val="000F0AE6"/>
    <w:rsid w:val="000F214B"/>
    <w:rsid w:val="000F23E8"/>
    <w:rsid w:val="000F4ECB"/>
    <w:rsid w:val="000F6335"/>
    <w:rsid w:val="000F6A7C"/>
    <w:rsid w:val="001010BA"/>
    <w:rsid w:val="001018EF"/>
    <w:rsid w:val="001027B8"/>
    <w:rsid w:val="00106673"/>
    <w:rsid w:val="00106D8A"/>
    <w:rsid w:val="001111FE"/>
    <w:rsid w:val="0011120C"/>
    <w:rsid w:val="001112DD"/>
    <w:rsid w:val="00111726"/>
    <w:rsid w:val="00120EFE"/>
    <w:rsid w:val="00121466"/>
    <w:rsid w:val="00123EC1"/>
    <w:rsid w:val="0012447F"/>
    <w:rsid w:val="00124AE7"/>
    <w:rsid w:val="0012559C"/>
    <w:rsid w:val="001275DF"/>
    <w:rsid w:val="001279CC"/>
    <w:rsid w:val="0013060C"/>
    <w:rsid w:val="00130A19"/>
    <w:rsid w:val="0013182D"/>
    <w:rsid w:val="00133FE8"/>
    <w:rsid w:val="00134259"/>
    <w:rsid w:val="00135044"/>
    <w:rsid w:val="00136B92"/>
    <w:rsid w:val="00137C72"/>
    <w:rsid w:val="001403CE"/>
    <w:rsid w:val="001423E2"/>
    <w:rsid w:val="00145143"/>
    <w:rsid w:val="00145B5D"/>
    <w:rsid w:val="00147547"/>
    <w:rsid w:val="001512A3"/>
    <w:rsid w:val="001554F9"/>
    <w:rsid w:val="0016104C"/>
    <w:rsid w:val="001618FA"/>
    <w:rsid w:val="00161C98"/>
    <w:rsid w:val="00161F76"/>
    <w:rsid w:val="00172F86"/>
    <w:rsid w:val="00173A0E"/>
    <w:rsid w:val="00174725"/>
    <w:rsid w:val="0017556F"/>
    <w:rsid w:val="0017631D"/>
    <w:rsid w:val="00183D05"/>
    <w:rsid w:val="00184B01"/>
    <w:rsid w:val="00184D29"/>
    <w:rsid w:val="0018524B"/>
    <w:rsid w:val="00185381"/>
    <w:rsid w:val="00185F16"/>
    <w:rsid w:val="0018773A"/>
    <w:rsid w:val="00190C6C"/>
    <w:rsid w:val="00192644"/>
    <w:rsid w:val="0019421B"/>
    <w:rsid w:val="00195701"/>
    <w:rsid w:val="001A0C17"/>
    <w:rsid w:val="001A1E24"/>
    <w:rsid w:val="001A35DC"/>
    <w:rsid w:val="001A3860"/>
    <w:rsid w:val="001A3CBC"/>
    <w:rsid w:val="001A4984"/>
    <w:rsid w:val="001A6114"/>
    <w:rsid w:val="001A6F5E"/>
    <w:rsid w:val="001A71E4"/>
    <w:rsid w:val="001B0279"/>
    <w:rsid w:val="001B06BE"/>
    <w:rsid w:val="001B1017"/>
    <w:rsid w:val="001B4D1E"/>
    <w:rsid w:val="001B6AB4"/>
    <w:rsid w:val="001C03AE"/>
    <w:rsid w:val="001C08D5"/>
    <w:rsid w:val="001C0FF0"/>
    <w:rsid w:val="001C2281"/>
    <w:rsid w:val="001C4492"/>
    <w:rsid w:val="001C53EC"/>
    <w:rsid w:val="001C592A"/>
    <w:rsid w:val="001C5A1E"/>
    <w:rsid w:val="001C7C5B"/>
    <w:rsid w:val="001D07F8"/>
    <w:rsid w:val="001D51CA"/>
    <w:rsid w:val="001E2176"/>
    <w:rsid w:val="001E2CC8"/>
    <w:rsid w:val="001E3647"/>
    <w:rsid w:val="001F0A6B"/>
    <w:rsid w:val="001F1354"/>
    <w:rsid w:val="001F3B63"/>
    <w:rsid w:val="001F406D"/>
    <w:rsid w:val="001F4783"/>
    <w:rsid w:val="001F6661"/>
    <w:rsid w:val="001F6A59"/>
    <w:rsid w:val="00200BED"/>
    <w:rsid w:val="0020239B"/>
    <w:rsid w:val="00203F23"/>
    <w:rsid w:val="002133AF"/>
    <w:rsid w:val="00214037"/>
    <w:rsid w:val="0021510D"/>
    <w:rsid w:val="00215B86"/>
    <w:rsid w:val="00215CBD"/>
    <w:rsid w:val="002171B0"/>
    <w:rsid w:val="00223497"/>
    <w:rsid w:val="002248AC"/>
    <w:rsid w:val="002250FC"/>
    <w:rsid w:val="00225940"/>
    <w:rsid w:val="00226930"/>
    <w:rsid w:val="0023187E"/>
    <w:rsid w:val="0023472D"/>
    <w:rsid w:val="00237C2B"/>
    <w:rsid w:val="00237D92"/>
    <w:rsid w:val="0024085B"/>
    <w:rsid w:val="00240B97"/>
    <w:rsid w:val="00241F4C"/>
    <w:rsid w:val="002437BF"/>
    <w:rsid w:val="00244BF6"/>
    <w:rsid w:val="0024642B"/>
    <w:rsid w:val="00250B3C"/>
    <w:rsid w:val="00251220"/>
    <w:rsid w:val="002512E6"/>
    <w:rsid w:val="00254F79"/>
    <w:rsid w:val="00255EB4"/>
    <w:rsid w:val="00257C15"/>
    <w:rsid w:val="00262A3C"/>
    <w:rsid w:val="0026658D"/>
    <w:rsid w:val="0026763D"/>
    <w:rsid w:val="00267CDE"/>
    <w:rsid w:val="00270BC0"/>
    <w:rsid w:val="00271A2C"/>
    <w:rsid w:val="00271ABC"/>
    <w:rsid w:val="00272F43"/>
    <w:rsid w:val="00275D52"/>
    <w:rsid w:val="00277EBF"/>
    <w:rsid w:val="00281CE8"/>
    <w:rsid w:val="00283250"/>
    <w:rsid w:val="002841E8"/>
    <w:rsid w:val="00286849"/>
    <w:rsid w:val="002904FC"/>
    <w:rsid w:val="002925BD"/>
    <w:rsid w:val="00294A2F"/>
    <w:rsid w:val="00296C3C"/>
    <w:rsid w:val="002A18D3"/>
    <w:rsid w:val="002A1C11"/>
    <w:rsid w:val="002A22D7"/>
    <w:rsid w:val="002A495A"/>
    <w:rsid w:val="002A5291"/>
    <w:rsid w:val="002A745E"/>
    <w:rsid w:val="002A7C7C"/>
    <w:rsid w:val="002B0101"/>
    <w:rsid w:val="002B2749"/>
    <w:rsid w:val="002B3063"/>
    <w:rsid w:val="002B61C7"/>
    <w:rsid w:val="002B7E39"/>
    <w:rsid w:val="002B7EDC"/>
    <w:rsid w:val="002C1045"/>
    <w:rsid w:val="002C1F05"/>
    <w:rsid w:val="002C300A"/>
    <w:rsid w:val="002C4C0F"/>
    <w:rsid w:val="002C5D2B"/>
    <w:rsid w:val="002C5FB1"/>
    <w:rsid w:val="002C6470"/>
    <w:rsid w:val="002D1250"/>
    <w:rsid w:val="002D3767"/>
    <w:rsid w:val="002D55A1"/>
    <w:rsid w:val="002D5FD4"/>
    <w:rsid w:val="002D7516"/>
    <w:rsid w:val="002E0116"/>
    <w:rsid w:val="002E1125"/>
    <w:rsid w:val="002E1C46"/>
    <w:rsid w:val="002E3059"/>
    <w:rsid w:val="002E57B1"/>
    <w:rsid w:val="002E7381"/>
    <w:rsid w:val="002F026A"/>
    <w:rsid w:val="002F533E"/>
    <w:rsid w:val="002F5918"/>
    <w:rsid w:val="0030062A"/>
    <w:rsid w:val="003010F7"/>
    <w:rsid w:val="003028CA"/>
    <w:rsid w:val="00303A23"/>
    <w:rsid w:val="00303BE1"/>
    <w:rsid w:val="00303C1C"/>
    <w:rsid w:val="00304256"/>
    <w:rsid w:val="00304AC0"/>
    <w:rsid w:val="00307B93"/>
    <w:rsid w:val="00310D67"/>
    <w:rsid w:val="003115B7"/>
    <w:rsid w:val="00315564"/>
    <w:rsid w:val="003162E3"/>
    <w:rsid w:val="003165BD"/>
    <w:rsid w:val="0031690E"/>
    <w:rsid w:val="003233AE"/>
    <w:rsid w:val="0032368E"/>
    <w:rsid w:val="00323794"/>
    <w:rsid w:val="00323D7A"/>
    <w:rsid w:val="00324324"/>
    <w:rsid w:val="0033021E"/>
    <w:rsid w:val="00330415"/>
    <w:rsid w:val="0033077A"/>
    <w:rsid w:val="00330FA1"/>
    <w:rsid w:val="003310CC"/>
    <w:rsid w:val="00332E6B"/>
    <w:rsid w:val="00334370"/>
    <w:rsid w:val="00337974"/>
    <w:rsid w:val="003406A7"/>
    <w:rsid w:val="00340A19"/>
    <w:rsid w:val="00340C59"/>
    <w:rsid w:val="00341B4B"/>
    <w:rsid w:val="003431E3"/>
    <w:rsid w:val="003431F8"/>
    <w:rsid w:val="00343312"/>
    <w:rsid w:val="003441A5"/>
    <w:rsid w:val="0034796C"/>
    <w:rsid w:val="00350107"/>
    <w:rsid w:val="00351325"/>
    <w:rsid w:val="003527AE"/>
    <w:rsid w:val="0035283C"/>
    <w:rsid w:val="00352CC0"/>
    <w:rsid w:val="0035356F"/>
    <w:rsid w:val="003537A2"/>
    <w:rsid w:val="003567C7"/>
    <w:rsid w:val="00356C7E"/>
    <w:rsid w:val="00361928"/>
    <w:rsid w:val="00362BF5"/>
    <w:rsid w:val="00362F8B"/>
    <w:rsid w:val="003647B8"/>
    <w:rsid w:val="00366CFC"/>
    <w:rsid w:val="0036772C"/>
    <w:rsid w:val="003716FD"/>
    <w:rsid w:val="00373646"/>
    <w:rsid w:val="00374F35"/>
    <w:rsid w:val="00376030"/>
    <w:rsid w:val="00376642"/>
    <w:rsid w:val="00380FF9"/>
    <w:rsid w:val="00381551"/>
    <w:rsid w:val="0038205A"/>
    <w:rsid w:val="0038298E"/>
    <w:rsid w:val="00383D18"/>
    <w:rsid w:val="0038448C"/>
    <w:rsid w:val="00387605"/>
    <w:rsid w:val="003914B1"/>
    <w:rsid w:val="003920BA"/>
    <w:rsid w:val="00394280"/>
    <w:rsid w:val="003960F4"/>
    <w:rsid w:val="003974C7"/>
    <w:rsid w:val="003A0489"/>
    <w:rsid w:val="003A076E"/>
    <w:rsid w:val="003A0A77"/>
    <w:rsid w:val="003A24A7"/>
    <w:rsid w:val="003A2E77"/>
    <w:rsid w:val="003A39D0"/>
    <w:rsid w:val="003A3C3C"/>
    <w:rsid w:val="003A5C47"/>
    <w:rsid w:val="003A633F"/>
    <w:rsid w:val="003B0290"/>
    <w:rsid w:val="003B18D9"/>
    <w:rsid w:val="003B3794"/>
    <w:rsid w:val="003B568E"/>
    <w:rsid w:val="003B6AA6"/>
    <w:rsid w:val="003C033B"/>
    <w:rsid w:val="003C167A"/>
    <w:rsid w:val="003C1B75"/>
    <w:rsid w:val="003C22BE"/>
    <w:rsid w:val="003C406C"/>
    <w:rsid w:val="003C507E"/>
    <w:rsid w:val="003C5FF7"/>
    <w:rsid w:val="003C6B0F"/>
    <w:rsid w:val="003C7055"/>
    <w:rsid w:val="003D05CD"/>
    <w:rsid w:val="003D5223"/>
    <w:rsid w:val="003D5530"/>
    <w:rsid w:val="003D5624"/>
    <w:rsid w:val="003D5C9B"/>
    <w:rsid w:val="003D6CD6"/>
    <w:rsid w:val="003D72FE"/>
    <w:rsid w:val="003E12BD"/>
    <w:rsid w:val="003E1836"/>
    <w:rsid w:val="003E1A25"/>
    <w:rsid w:val="003E3790"/>
    <w:rsid w:val="003E4022"/>
    <w:rsid w:val="003E4DD0"/>
    <w:rsid w:val="003E5986"/>
    <w:rsid w:val="003E5E05"/>
    <w:rsid w:val="003E736E"/>
    <w:rsid w:val="003E7E72"/>
    <w:rsid w:val="003F090D"/>
    <w:rsid w:val="003F147B"/>
    <w:rsid w:val="003F24BD"/>
    <w:rsid w:val="003F2856"/>
    <w:rsid w:val="003F48E5"/>
    <w:rsid w:val="003F73FF"/>
    <w:rsid w:val="004003A8"/>
    <w:rsid w:val="004045CE"/>
    <w:rsid w:val="00404E7B"/>
    <w:rsid w:val="00407B02"/>
    <w:rsid w:val="0041142C"/>
    <w:rsid w:val="00411B16"/>
    <w:rsid w:val="004130E8"/>
    <w:rsid w:val="00413993"/>
    <w:rsid w:val="004158A8"/>
    <w:rsid w:val="004205ED"/>
    <w:rsid w:val="0042147F"/>
    <w:rsid w:val="00421D9F"/>
    <w:rsid w:val="00425181"/>
    <w:rsid w:val="00425814"/>
    <w:rsid w:val="00426B7B"/>
    <w:rsid w:val="0042766E"/>
    <w:rsid w:val="004343B3"/>
    <w:rsid w:val="00434E74"/>
    <w:rsid w:val="004417F1"/>
    <w:rsid w:val="0044232A"/>
    <w:rsid w:val="00442947"/>
    <w:rsid w:val="004449F9"/>
    <w:rsid w:val="004472C4"/>
    <w:rsid w:val="00450493"/>
    <w:rsid w:val="00452CFF"/>
    <w:rsid w:val="004548D9"/>
    <w:rsid w:val="00455449"/>
    <w:rsid w:val="00460140"/>
    <w:rsid w:val="00463538"/>
    <w:rsid w:val="00463663"/>
    <w:rsid w:val="004668FD"/>
    <w:rsid w:val="00466EB3"/>
    <w:rsid w:val="00467871"/>
    <w:rsid w:val="004762B6"/>
    <w:rsid w:val="004769B8"/>
    <w:rsid w:val="004778BD"/>
    <w:rsid w:val="00477B46"/>
    <w:rsid w:val="0048064D"/>
    <w:rsid w:val="00481318"/>
    <w:rsid w:val="00482CB8"/>
    <w:rsid w:val="004852FB"/>
    <w:rsid w:val="00487CE0"/>
    <w:rsid w:val="0049126C"/>
    <w:rsid w:val="00491E54"/>
    <w:rsid w:val="0049572F"/>
    <w:rsid w:val="00496941"/>
    <w:rsid w:val="004977EC"/>
    <w:rsid w:val="004978A1"/>
    <w:rsid w:val="004A1CCB"/>
    <w:rsid w:val="004A1DC9"/>
    <w:rsid w:val="004A2D6F"/>
    <w:rsid w:val="004A4D1B"/>
    <w:rsid w:val="004A6D54"/>
    <w:rsid w:val="004A797D"/>
    <w:rsid w:val="004B385E"/>
    <w:rsid w:val="004B3B71"/>
    <w:rsid w:val="004B3F74"/>
    <w:rsid w:val="004B6FB3"/>
    <w:rsid w:val="004C089F"/>
    <w:rsid w:val="004C58F4"/>
    <w:rsid w:val="004C6AE4"/>
    <w:rsid w:val="004D1C69"/>
    <w:rsid w:val="004D2B58"/>
    <w:rsid w:val="004D3EF7"/>
    <w:rsid w:val="004D44D3"/>
    <w:rsid w:val="004D6D68"/>
    <w:rsid w:val="004E14E3"/>
    <w:rsid w:val="004E1A7E"/>
    <w:rsid w:val="004E1DB2"/>
    <w:rsid w:val="004E24A3"/>
    <w:rsid w:val="004E4772"/>
    <w:rsid w:val="004E580D"/>
    <w:rsid w:val="004E79FB"/>
    <w:rsid w:val="004F00B1"/>
    <w:rsid w:val="004F2682"/>
    <w:rsid w:val="004F26DB"/>
    <w:rsid w:val="004F3066"/>
    <w:rsid w:val="004F4295"/>
    <w:rsid w:val="004F4F40"/>
    <w:rsid w:val="0050051A"/>
    <w:rsid w:val="00501744"/>
    <w:rsid w:val="00503298"/>
    <w:rsid w:val="00503F39"/>
    <w:rsid w:val="00505456"/>
    <w:rsid w:val="00506C88"/>
    <w:rsid w:val="00510757"/>
    <w:rsid w:val="005122C6"/>
    <w:rsid w:val="00517FA5"/>
    <w:rsid w:val="00522EAF"/>
    <w:rsid w:val="00523088"/>
    <w:rsid w:val="00523A65"/>
    <w:rsid w:val="00523E37"/>
    <w:rsid w:val="005246A1"/>
    <w:rsid w:val="00525E2D"/>
    <w:rsid w:val="00526156"/>
    <w:rsid w:val="00530582"/>
    <w:rsid w:val="005339EB"/>
    <w:rsid w:val="0053416F"/>
    <w:rsid w:val="00535236"/>
    <w:rsid w:val="00535FE0"/>
    <w:rsid w:val="00537339"/>
    <w:rsid w:val="005376C9"/>
    <w:rsid w:val="0053793A"/>
    <w:rsid w:val="005379EE"/>
    <w:rsid w:val="00541CA2"/>
    <w:rsid w:val="0054399B"/>
    <w:rsid w:val="00546391"/>
    <w:rsid w:val="005466C0"/>
    <w:rsid w:val="00546ACE"/>
    <w:rsid w:val="005477AB"/>
    <w:rsid w:val="005501CC"/>
    <w:rsid w:val="00550C1E"/>
    <w:rsid w:val="00552A92"/>
    <w:rsid w:val="005549CB"/>
    <w:rsid w:val="005567BF"/>
    <w:rsid w:val="00556B64"/>
    <w:rsid w:val="005579BC"/>
    <w:rsid w:val="00557F9B"/>
    <w:rsid w:val="00560E4D"/>
    <w:rsid w:val="005611B4"/>
    <w:rsid w:val="0056158A"/>
    <w:rsid w:val="00561941"/>
    <w:rsid w:val="005624D2"/>
    <w:rsid w:val="00566064"/>
    <w:rsid w:val="0057001A"/>
    <w:rsid w:val="0057112D"/>
    <w:rsid w:val="0057297F"/>
    <w:rsid w:val="0057359D"/>
    <w:rsid w:val="00574894"/>
    <w:rsid w:val="00575269"/>
    <w:rsid w:val="005756EE"/>
    <w:rsid w:val="00582DE3"/>
    <w:rsid w:val="00585CA4"/>
    <w:rsid w:val="00590A59"/>
    <w:rsid w:val="00590FE2"/>
    <w:rsid w:val="00592B96"/>
    <w:rsid w:val="00593BB6"/>
    <w:rsid w:val="005950B0"/>
    <w:rsid w:val="00595A0C"/>
    <w:rsid w:val="00595CDC"/>
    <w:rsid w:val="00597070"/>
    <w:rsid w:val="005975E6"/>
    <w:rsid w:val="005A274F"/>
    <w:rsid w:val="005A2DD4"/>
    <w:rsid w:val="005A3A4C"/>
    <w:rsid w:val="005A428E"/>
    <w:rsid w:val="005A4408"/>
    <w:rsid w:val="005A62B6"/>
    <w:rsid w:val="005A6895"/>
    <w:rsid w:val="005A6D0F"/>
    <w:rsid w:val="005A7449"/>
    <w:rsid w:val="005A75DC"/>
    <w:rsid w:val="005B1074"/>
    <w:rsid w:val="005B11E4"/>
    <w:rsid w:val="005B1BE1"/>
    <w:rsid w:val="005B4648"/>
    <w:rsid w:val="005B46DE"/>
    <w:rsid w:val="005B532F"/>
    <w:rsid w:val="005B71D8"/>
    <w:rsid w:val="005C0F10"/>
    <w:rsid w:val="005C2E7C"/>
    <w:rsid w:val="005C3255"/>
    <w:rsid w:val="005C36A6"/>
    <w:rsid w:val="005C4CE8"/>
    <w:rsid w:val="005C4FE1"/>
    <w:rsid w:val="005C5035"/>
    <w:rsid w:val="005C54DA"/>
    <w:rsid w:val="005C5A96"/>
    <w:rsid w:val="005C717E"/>
    <w:rsid w:val="005D03EC"/>
    <w:rsid w:val="005D0D30"/>
    <w:rsid w:val="005D15B0"/>
    <w:rsid w:val="005D511D"/>
    <w:rsid w:val="005D5AE1"/>
    <w:rsid w:val="005D5BE1"/>
    <w:rsid w:val="005D5D42"/>
    <w:rsid w:val="005D5D8C"/>
    <w:rsid w:val="005D613A"/>
    <w:rsid w:val="005D77DF"/>
    <w:rsid w:val="005E0136"/>
    <w:rsid w:val="005E0C2B"/>
    <w:rsid w:val="005E1310"/>
    <w:rsid w:val="005E1682"/>
    <w:rsid w:val="005E3ADD"/>
    <w:rsid w:val="005E4680"/>
    <w:rsid w:val="005E4B67"/>
    <w:rsid w:val="005E6BCF"/>
    <w:rsid w:val="005E76E9"/>
    <w:rsid w:val="005F0C6B"/>
    <w:rsid w:val="005F1D19"/>
    <w:rsid w:val="005F24DC"/>
    <w:rsid w:val="005F2BED"/>
    <w:rsid w:val="005F3041"/>
    <w:rsid w:val="005F442D"/>
    <w:rsid w:val="005F7BED"/>
    <w:rsid w:val="00603CAD"/>
    <w:rsid w:val="006054E6"/>
    <w:rsid w:val="006068E2"/>
    <w:rsid w:val="00610CD4"/>
    <w:rsid w:val="00610EED"/>
    <w:rsid w:val="00612010"/>
    <w:rsid w:val="006133BB"/>
    <w:rsid w:val="0061360D"/>
    <w:rsid w:val="00614A67"/>
    <w:rsid w:val="00615BEA"/>
    <w:rsid w:val="0061625F"/>
    <w:rsid w:val="0062324B"/>
    <w:rsid w:val="0062563C"/>
    <w:rsid w:val="006335D8"/>
    <w:rsid w:val="0063449A"/>
    <w:rsid w:val="006352D4"/>
    <w:rsid w:val="00636C98"/>
    <w:rsid w:val="00637273"/>
    <w:rsid w:val="0064005D"/>
    <w:rsid w:val="00640A2D"/>
    <w:rsid w:val="00645517"/>
    <w:rsid w:val="00652139"/>
    <w:rsid w:val="00652EAB"/>
    <w:rsid w:val="0065398E"/>
    <w:rsid w:val="006544D2"/>
    <w:rsid w:val="0065694F"/>
    <w:rsid w:val="006577AB"/>
    <w:rsid w:val="00661D6D"/>
    <w:rsid w:val="00661F9A"/>
    <w:rsid w:val="00662DA9"/>
    <w:rsid w:val="006634BC"/>
    <w:rsid w:val="00664026"/>
    <w:rsid w:val="006644EB"/>
    <w:rsid w:val="00664D71"/>
    <w:rsid w:val="00667BED"/>
    <w:rsid w:val="00675975"/>
    <w:rsid w:val="00675FD9"/>
    <w:rsid w:val="006765BF"/>
    <w:rsid w:val="00682D84"/>
    <w:rsid w:val="00684AC9"/>
    <w:rsid w:val="00684DC8"/>
    <w:rsid w:val="00685963"/>
    <w:rsid w:val="00686237"/>
    <w:rsid w:val="00687FEC"/>
    <w:rsid w:val="00690C12"/>
    <w:rsid w:val="006932BE"/>
    <w:rsid w:val="00696236"/>
    <w:rsid w:val="00697DB1"/>
    <w:rsid w:val="006A00E8"/>
    <w:rsid w:val="006A088D"/>
    <w:rsid w:val="006A1DEF"/>
    <w:rsid w:val="006A312D"/>
    <w:rsid w:val="006A324D"/>
    <w:rsid w:val="006A4B21"/>
    <w:rsid w:val="006A5780"/>
    <w:rsid w:val="006A60FC"/>
    <w:rsid w:val="006A6494"/>
    <w:rsid w:val="006A717A"/>
    <w:rsid w:val="006B0EA5"/>
    <w:rsid w:val="006B1A19"/>
    <w:rsid w:val="006B20E3"/>
    <w:rsid w:val="006B53FC"/>
    <w:rsid w:val="006B65E9"/>
    <w:rsid w:val="006C1FD3"/>
    <w:rsid w:val="006C2186"/>
    <w:rsid w:val="006C390D"/>
    <w:rsid w:val="006C47BB"/>
    <w:rsid w:val="006C4E4E"/>
    <w:rsid w:val="006C624E"/>
    <w:rsid w:val="006C6731"/>
    <w:rsid w:val="006D0D76"/>
    <w:rsid w:val="006D102B"/>
    <w:rsid w:val="006D168C"/>
    <w:rsid w:val="006D26AF"/>
    <w:rsid w:val="006D3D89"/>
    <w:rsid w:val="006D7456"/>
    <w:rsid w:val="006D7EBD"/>
    <w:rsid w:val="006E0C93"/>
    <w:rsid w:val="006E16ED"/>
    <w:rsid w:val="006E177E"/>
    <w:rsid w:val="006E1924"/>
    <w:rsid w:val="006E2E8F"/>
    <w:rsid w:val="006E3306"/>
    <w:rsid w:val="006E352B"/>
    <w:rsid w:val="006E5319"/>
    <w:rsid w:val="006E558C"/>
    <w:rsid w:val="006F18CC"/>
    <w:rsid w:val="006F51CB"/>
    <w:rsid w:val="006F597A"/>
    <w:rsid w:val="00701406"/>
    <w:rsid w:val="00701637"/>
    <w:rsid w:val="0070393C"/>
    <w:rsid w:val="00704726"/>
    <w:rsid w:val="00705440"/>
    <w:rsid w:val="00707367"/>
    <w:rsid w:val="00710DAE"/>
    <w:rsid w:val="00711CB5"/>
    <w:rsid w:val="007123B8"/>
    <w:rsid w:val="0071255F"/>
    <w:rsid w:val="007126F6"/>
    <w:rsid w:val="007135F6"/>
    <w:rsid w:val="00714D09"/>
    <w:rsid w:val="00715A56"/>
    <w:rsid w:val="00716D00"/>
    <w:rsid w:val="007213EC"/>
    <w:rsid w:val="00721892"/>
    <w:rsid w:val="00726B68"/>
    <w:rsid w:val="00727ABB"/>
    <w:rsid w:val="00727F69"/>
    <w:rsid w:val="00730624"/>
    <w:rsid w:val="00730C5E"/>
    <w:rsid w:val="00731D03"/>
    <w:rsid w:val="00731EDC"/>
    <w:rsid w:val="00736364"/>
    <w:rsid w:val="0073645D"/>
    <w:rsid w:val="00736D10"/>
    <w:rsid w:val="007374D9"/>
    <w:rsid w:val="0073767D"/>
    <w:rsid w:val="00740842"/>
    <w:rsid w:val="00740B3D"/>
    <w:rsid w:val="00741B1B"/>
    <w:rsid w:val="0074272C"/>
    <w:rsid w:val="00742D5A"/>
    <w:rsid w:val="0074361C"/>
    <w:rsid w:val="00743B00"/>
    <w:rsid w:val="00744925"/>
    <w:rsid w:val="00744B2C"/>
    <w:rsid w:val="00745190"/>
    <w:rsid w:val="00746B02"/>
    <w:rsid w:val="007539EB"/>
    <w:rsid w:val="0075415A"/>
    <w:rsid w:val="00755088"/>
    <w:rsid w:val="00761948"/>
    <w:rsid w:val="007637B0"/>
    <w:rsid w:val="007650B7"/>
    <w:rsid w:val="00765287"/>
    <w:rsid w:val="00766BB1"/>
    <w:rsid w:val="00772218"/>
    <w:rsid w:val="00772DCF"/>
    <w:rsid w:val="007739E5"/>
    <w:rsid w:val="00773CAC"/>
    <w:rsid w:val="00774693"/>
    <w:rsid w:val="00775C0E"/>
    <w:rsid w:val="00775F45"/>
    <w:rsid w:val="007768B3"/>
    <w:rsid w:val="007777D6"/>
    <w:rsid w:val="00777826"/>
    <w:rsid w:val="00777C39"/>
    <w:rsid w:val="00782084"/>
    <w:rsid w:val="007832CD"/>
    <w:rsid w:val="007851E7"/>
    <w:rsid w:val="0078776E"/>
    <w:rsid w:val="00796C6F"/>
    <w:rsid w:val="00796FCF"/>
    <w:rsid w:val="00797C1D"/>
    <w:rsid w:val="007A084B"/>
    <w:rsid w:val="007A4B79"/>
    <w:rsid w:val="007A4BEE"/>
    <w:rsid w:val="007A50F1"/>
    <w:rsid w:val="007A58F4"/>
    <w:rsid w:val="007A5A51"/>
    <w:rsid w:val="007A65F3"/>
    <w:rsid w:val="007A6658"/>
    <w:rsid w:val="007B085A"/>
    <w:rsid w:val="007B12A4"/>
    <w:rsid w:val="007B3386"/>
    <w:rsid w:val="007B38BA"/>
    <w:rsid w:val="007B5EDC"/>
    <w:rsid w:val="007B5EE8"/>
    <w:rsid w:val="007B7CC9"/>
    <w:rsid w:val="007C249D"/>
    <w:rsid w:val="007C2916"/>
    <w:rsid w:val="007C4E3C"/>
    <w:rsid w:val="007D079F"/>
    <w:rsid w:val="007D0D4A"/>
    <w:rsid w:val="007D71FD"/>
    <w:rsid w:val="007E1154"/>
    <w:rsid w:val="007E195C"/>
    <w:rsid w:val="007E30FA"/>
    <w:rsid w:val="007E3862"/>
    <w:rsid w:val="007E4FB6"/>
    <w:rsid w:val="007E671A"/>
    <w:rsid w:val="007E74A7"/>
    <w:rsid w:val="007F118A"/>
    <w:rsid w:val="007F1B57"/>
    <w:rsid w:val="007F34A5"/>
    <w:rsid w:val="007F5888"/>
    <w:rsid w:val="007F5C25"/>
    <w:rsid w:val="007F5C80"/>
    <w:rsid w:val="00801589"/>
    <w:rsid w:val="00801FB3"/>
    <w:rsid w:val="0080211F"/>
    <w:rsid w:val="00805401"/>
    <w:rsid w:val="0080792E"/>
    <w:rsid w:val="00807A70"/>
    <w:rsid w:val="00811526"/>
    <w:rsid w:val="008124DA"/>
    <w:rsid w:val="00813383"/>
    <w:rsid w:val="00814A60"/>
    <w:rsid w:val="00814E2A"/>
    <w:rsid w:val="008151B8"/>
    <w:rsid w:val="008160DC"/>
    <w:rsid w:val="00821C94"/>
    <w:rsid w:val="008250BC"/>
    <w:rsid w:val="008258A1"/>
    <w:rsid w:val="00826523"/>
    <w:rsid w:val="00826A19"/>
    <w:rsid w:val="00827A63"/>
    <w:rsid w:val="00831A10"/>
    <w:rsid w:val="0083234F"/>
    <w:rsid w:val="00832ACD"/>
    <w:rsid w:val="008331C7"/>
    <w:rsid w:val="008379A3"/>
    <w:rsid w:val="008431FF"/>
    <w:rsid w:val="00847782"/>
    <w:rsid w:val="00850E35"/>
    <w:rsid w:val="00852DA4"/>
    <w:rsid w:val="00854D31"/>
    <w:rsid w:val="00856471"/>
    <w:rsid w:val="00857A54"/>
    <w:rsid w:val="00861860"/>
    <w:rsid w:val="00862678"/>
    <w:rsid w:val="00862A77"/>
    <w:rsid w:val="008631AB"/>
    <w:rsid w:val="0086382B"/>
    <w:rsid w:val="0086478B"/>
    <w:rsid w:val="008647E9"/>
    <w:rsid w:val="00865BC4"/>
    <w:rsid w:val="0086720D"/>
    <w:rsid w:val="00867F4C"/>
    <w:rsid w:val="00870F2B"/>
    <w:rsid w:val="00871C42"/>
    <w:rsid w:val="00871CA7"/>
    <w:rsid w:val="00872CFB"/>
    <w:rsid w:val="00872DB3"/>
    <w:rsid w:val="0087465E"/>
    <w:rsid w:val="00875B3D"/>
    <w:rsid w:val="00875C1D"/>
    <w:rsid w:val="00882115"/>
    <w:rsid w:val="00882184"/>
    <w:rsid w:val="00883B71"/>
    <w:rsid w:val="00884A49"/>
    <w:rsid w:val="00885EA3"/>
    <w:rsid w:val="00886DD2"/>
    <w:rsid w:val="0088719C"/>
    <w:rsid w:val="00892E53"/>
    <w:rsid w:val="00897B1F"/>
    <w:rsid w:val="008A2386"/>
    <w:rsid w:val="008A3B5C"/>
    <w:rsid w:val="008A4DAB"/>
    <w:rsid w:val="008A7F60"/>
    <w:rsid w:val="008B0796"/>
    <w:rsid w:val="008B25BD"/>
    <w:rsid w:val="008B2AC4"/>
    <w:rsid w:val="008B41C5"/>
    <w:rsid w:val="008B4EE9"/>
    <w:rsid w:val="008C096B"/>
    <w:rsid w:val="008C3307"/>
    <w:rsid w:val="008C4418"/>
    <w:rsid w:val="008C6176"/>
    <w:rsid w:val="008D5E65"/>
    <w:rsid w:val="008D78F4"/>
    <w:rsid w:val="008E040E"/>
    <w:rsid w:val="008E0E5A"/>
    <w:rsid w:val="008E1BCE"/>
    <w:rsid w:val="008E23E3"/>
    <w:rsid w:val="008E422A"/>
    <w:rsid w:val="008E668A"/>
    <w:rsid w:val="008E7259"/>
    <w:rsid w:val="008F02AB"/>
    <w:rsid w:val="008F0E2F"/>
    <w:rsid w:val="008F10E3"/>
    <w:rsid w:val="008F4490"/>
    <w:rsid w:val="008F4C22"/>
    <w:rsid w:val="008F6C68"/>
    <w:rsid w:val="008F782E"/>
    <w:rsid w:val="009002E4"/>
    <w:rsid w:val="00900C2F"/>
    <w:rsid w:val="0090215D"/>
    <w:rsid w:val="00903377"/>
    <w:rsid w:val="00903C52"/>
    <w:rsid w:val="00904561"/>
    <w:rsid w:val="009133B2"/>
    <w:rsid w:val="009160DB"/>
    <w:rsid w:val="00917D48"/>
    <w:rsid w:val="00920967"/>
    <w:rsid w:val="00920E33"/>
    <w:rsid w:val="00921618"/>
    <w:rsid w:val="009232F0"/>
    <w:rsid w:val="00923832"/>
    <w:rsid w:val="00925F1B"/>
    <w:rsid w:val="009273CA"/>
    <w:rsid w:val="009278A4"/>
    <w:rsid w:val="00927B4F"/>
    <w:rsid w:val="00930241"/>
    <w:rsid w:val="00930E2E"/>
    <w:rsid w:val="00932036"/>
    <w:rsid w:val="00936832"/>
    <w:rsid w:val="00936CBC"/>
    <w:rsid w:val="00937F0F"/>
    <w:rsid w:val="00940328"/>
    <w:rsid w:val="00942B22"/>
    <w:rsid w:val="00944BAE"/>
    <w:rsid w:val="00946EDC"/>
    <w:rsid w:val="00950C39"/>
    <w:rsid w:val="00954313"/>
    <w:rsid w:val="00954865"/>
    <w:rsid w:val="00957649"/>
    <w:rsid w:val="0096051A"/>
    <w:rsid w:val="00961AFB"/>
    <w:rsid w:val="00963755"/>
    <w:rsid w:val="00963DDE"/>
    <w:rsid w:val="00964891"/>
    <w:rsid w:val="00970D8E"/>
    <w:rsid w:val="00973D4A"/>
    <w:rsid w:val="00974811"/>
    <w:rsid w:val="0097589B"/>
    <w:rsid w:val="00977444"/>
    <w:rsid w:val="00977F6F"/>
    <w:rsid w:val="00981787"/>
    <w:rsid w:val="009817D7"/>
    <w:rsid w:val="00982854"/>
    <w:rsid w:val="00983D01"/>
    <w:rsid w:val="00984BDD"/>
    <w:rsid w:val="0098633E"/>
    <w:rsid w:val="0099209A"/>
    <w:rsid w:val="00993EB6"/>
    <w:rsid w:val="00995AF3"/>
    <w:rsid w:val="00997613"/>
    <w:rsid w:val="009A2E03"/>
    <w:rsid w:val="009A2E67"/>
    <w:rsid w:val="009A3870"/>
    <w:rsid w:val="009A3AD9"/>
    <w:rsid w:val="009A3F13"/>
    <w:rsid w:val="009A4870"/>
    <w:rsid w:val="009A491E"/>
    <w:rsid w:val="009A5D84"/>
    <w:rsid w:val="009A65D0"/>
    <w:rsid w:val="009A7AF5"/>
    <w:rsid w:val="009B1767"/>
    <w:rsid w:val="009B39B4"/>
    <w:rsid w:val="009B76BF"/>
    <w:rsid w:val="009B7B66"/>
    <w:rsid w:val="009C489C"/>
    <w:rsid w:val="009C51E9"/>
    <w:rsid w:val="009C57C0"/>
    <w:rsid w:val="009C66AE"/>
    <w:rsid w:val="009C76F0"/>
    <w:rsid w:val="009D22C5"/>
    <w:rsid w:val="009D51FF"/>
    <w:rsid w:val="009D58EE"/>
    <w:rsid w:val="009D7F9E"/>
    <w:rsid w:val="009E2B9C"/>
    <w:rsid w:val="009E4209"/>
    <w:rsid w:val="009E5EB7"/>
    <w:rsid w:val="009E6527"/>
    <w:rsid w:val="009E655F"/>
    <w:rsid w:val="009F335D"/>
    <w:rsid w:val="009F58EF"/>
    <w:rsid w:val="009F64AC"/>
    <w:rsid w:val="009F697F"/>
    <w:rsid w:val="00A022E8"/>
    <w:rsid w:val="00A03CF3"/>
    <w:rsid w:val="00A04FE3"/>
    <w:rsid w:val="00A05800"/>
    <w:rsid w:val="00A059E6"/>
    <w:rsid w:val="00A069F3"/>
    <w:rsid w:val="00A114C1"/>
    <w:rsid w:val="00A12AC0"/>
    <w:rsid w:val="00A1304E"/>
    <w:rsid w:val="00A133E5"/>
    <w:rsid w:val="00A13A65"/>
    <w:rsid w:val="00A15726"/>
    <w:rsid w:val="00A167F3"/>
    <w:rsid w:val="00A16CDF"/>
    <w:rsid w:val="00A1743E"/>
    <w:rsid w:val="00A178F5"/>
    <w:rsid w:val="00A17E49"/>
    <w:rsid w:val="00A204A0"/>
    <w:rsid w:val="00A20CF7"/>
    <w:rsid w:val="00A2112C"/>
    <w:rsid w:val="00A21FD8"/>
    <w:rsid w:val="00A2273C"/>
    <w:rsid w:val="00A25A20"/>
    <w:rsid w:val="00A27663"/>
    <w:rsid w:val="00A3058E"/>
    <w:rsid w:val="00A322FD"/>
    <w:rsid w:val="00A32B0A"/>
    <w:rsid w:val="00A353A3"/>
    <w:rsid w:val="00A36F1A"/>
    <w:rsid w:val="00A425E1"/>
    <w:rsid w:val="00A4327B"/>
    <w:rsid w:val="00A46D69"/>
    <w:rsid w:val="00A47B66"/>
    <w:rsid w:val="00A5071B"/>
    <w:rsid w:val="00A51B3B"/>
    <w:rsid w:val="00A55448"/>
    <w:rsid w:val="00A61A82"/>
    <w:rsid w:val="00A63D4C"/>
    <w:rsid w:val="00A64427"/>
    <w:rsid w:val="00A64B37"/>
    <w:rsid w:val="00A64E41"/>
    <w:rsid w:val="00A678EB"/>
    <w:rsid w:val="00A75651"/>
    <w:rsid w:val="00A75D6E"/>
    <w:rsid w:val="00A80B68"/>
    <w:rsid w:val="00A810C9"/>
    <w:rsid w:val="00A81F66"/>
    <w:rsid w:val="00A81FEB"/>
    <w:rsid w:val="00A82B49"/>
    <w:rsid w:val="00A84A3B"/>
    <w:rsid w:val="00A84B43"/>
    <w:rsid w:val="00A85ECA"/>
    <w:rsid w:val="00A9002A"/>
    <w:rsid w:val="00A9220C"/>
    <w:rsid w:val="00A929BC"/>
    <w:rsid w:val="00A959BE"/>
    <w:rsid w:val="00AA0E31"/>
    <w:rsid w:val="00AA1B70"/>
    <w:rsid w:val="00AA1EC1"/>
    <w:rsid w:val="00AA45BF"/>
    <w:rsid w:val="00AA663A"/>
    <w:rsid w:val="00AA7F76"/>
    <w:rsid w:val="00AB138D"/>
    <w:rsid w:val="00AB2F1E"/>
    <w:rsid w:val="00AB33B0"/>
    <w:rsid w:val="00AB419B"/>
    <w:rsid w:val="00AB7611"/>
    <w:rsid w:val="00AC09AD"/>
    <w:rsid w:val="00AC10CA"/>
    <w:rsid w:val="00AC5C04"/>
    <w:rsid w:val="00AC705C"/>
    <w:rsid w:val="00AC7D62"/>
    <w:rsid w:val="00AD050E"/>
    <w:rsid w:val="00AD1D45"/>
    <w:rsid w:val="00AD204D"/>
    <w:rsid w:val="00AD2F44"/>
    <w:rsid w:val="00AD3761"/>
    <w:rsid w:val="00AD5F0C"/>
    <w:rsid w:val="00AE4B41"/>
    <w:rsid w:val="00AE4C37"/>
    <w:rsid w:val="00AE6F97"/>
    <w:rsid w:val="00AF2F64"/>
    <w:rsid w:val="00AF2FB4"/>
    <w:rsid w:val="00AF3506"/>
    <w:rsid w:val="00AF517E"/>
    <w:rsid w:val="00AF7C42"/>
    <w:rsid w:val="00B00D2C"/>
    <w:rsid w:val="00B01D01"/>
    <w:rsid w:val="00B026A3"/>
    <w:rsid w:val="00B03C42"/>
    <w:rsid w:val="00B051C6"/>
    <w:rsid w:val="00B062EF"/>
    <w:rsid w:val="00B11B87"/>
    <w:rsid w:val="00B11D1A"/>
    <w:rsid w:val="00B135A9"/>
    <w:rsid w:val="00B143C5"/>
    <w:rsid w:val="00B14789"/>
    <w:rsid w:val="00B14998"/>
    <w:rsid w:val="00B1544B"/>
    <w:rsid w:val="00B15785"/>
    <w:rsid w:val="00B15FF0"/>
    <w:rsid w:val="00B16160"/>
    <w:rsid w:val="00B20426"/>
    <w:rsid w:val="00B20A31"/>
    <w:rsid w:val="00B20B05"/>
    <w:rsid w:val="00B2218F"/>
    <w:rsid w:val="00B22560"/>
    <w:rsid w:val="00B22C05"/>
    <w:rsid w:val="00B2324E"/>
    <w:rsid w:val="00B251A9"/>
    <w:rsid w:val="00B3012B"/>
    <w:rsid w:val="00B3028C"/>
    <w:rsid w:val="00B30870"/>
    <w:rsid w:val="00B314A4"/>
    <w:rsid w:val="00B31810"/>
    <w:rsid w:val="00B318FF"/>
    <w:rsid w:val="00B3503F"/>
    <w:rsid w:val="00B355CD"/>
    <w:rsid w:val="00B4098F"/>
    <w:rsid w:val="00B4784A"/>
    <w:rsid w:val="00B47DD7"/>
    <w:rsid w:val="00B514FF"/>
    <w:rsid w:val="00B52C1C"/>
    <w:rsid w:val="00B52EA0"/>
    <w:rsid w:val="00B534E8"/>
    <w:rsid w:val="00B54DA5"/>
    <w:rsid w:val="00B5796D"/>
    <w:rsid w:val="00B57FC7"/>
    <w:rsid w:val="00B6462F"/>
    <w:rsid w:val="00B6652E"/>
    <w:rsid w:val="00B70A5A"/>
    <w:rsid w:val="00B71E11"/>
    <w:rsid w:val="00B71FC0"/>
    <w:rsid w:val="00B731F2"/>
    <w:rsid w:val="00B73CC1"/>
    <w:rsid w:val="00B807A4"/>
    <w:rsid w:val="00B832A7"/>
    <w:rsid w:val="00B84956"/>
    <w:rsid w:val="00B85158"/>
    <w:rsid w:val="00B8661D"/>
    <w:rsid w:val="00B86EB7"/>
    <w:rsid w:val="00B86F4F"/>
    <w:rsid w:val="00B94514"/>
    <w:rsid w:val="00B9470B"/>
    <w:rsid w:val="00B952E3"/>
    <w:rsid w:val="00BA045B"/>
    <w:rsid w:val="00BA0D77"/>
    <w:rsid w:val="00BA1220"/>
    <w:rsid w:val="00BA1950"/>
    <w:rsid w:val="00BA22C0"/>
    <w:rsid w:val="00BA546D"/>
    <w:rsid w:val="00BA6C6B"/>
    <w:rsid w:val="00BA771F"/>
    <w:rsid w:val="00BB0D77"/>
    <w:rsid w:val="00BB18AD"/>
    <w:rsid w:val="00BB1BEA"/>
    <w:rsid w:val="00BB2D0C"/>
    <w:rsid w:val="00BB36E9"/>
    <w:rsid w:val="00BB643B"/>
    <w:rsid w:val="00BC21CA"/>
    <w:rsid w:val="00BC6934"/>
    <w:rsid w:val="00BC73B8"/>
    <w:rsid w:val="00BD075C"/>
    <w:rsid w:val="00BD3BD2"/>
    <w:rsid w:val="00BD5165"/>
    <w:rsid w:val="00BD61AB"/>
    <w:rsid w:val="00BE1236"/>
    <w:rsid w:val="00BE209B"/>
    <w:rsid w:val="00BE7055"/>
    <w:rsid w:val="00BF0254"/>
    <w:rsid w:val="00BF05B5"/>
    <w:rsid w:val="00BF2325"/>
    <w:rsid w:val="00BF38B3"/>
    <w:rsid w:val="00BF3B48"/>
    <w:rsid w:val="00BF3BD2"/>
    <w:rsid w:val="00BF40F9"/>
    <w:rsid w:val="00BF6EA5"/>
    <w:rsid w:val="00C00A67"/>
    <w:rsid w:val="00C01383"/>
    <w:rsid w:val="00C016B7"/>
    <w:rsid w:val="00C02E7A"/>
    <w:rsid w:val="00C12B81"/>
    <w:rsid w:val="00C13BC3"/>
    <w:rsid w:val="00C13D93"/>
    <w:rsid w:val="00C149B6"/>
    <w:rsid w:val="00C14BA5"/>
    <w:rsid w:val="00C1765A"/>
    <w:rsid w:val="00C17CF9"/>
    <w:rsid w:val="00C17F5A"/>
    <w:rsid w:val="00C21A2F"/>
    <w:rsid w:val="00C223D6"/>
    <w:rsid w:val="00C22711"/>
    <w:rsid w:val="00C23037"/>
    <w:rsid w:val="00C30AF6"/>
    <w:rsid w:val="00C3182B"/>
    <w:rsid w:val="00C3436D"/>
    <w:rsid w:val="00C35460"/>
    <w:rsid w:val="00C3569F"/>
    <w:rsid w:val="00C4071F"/>
    <w:rsid w:val="00C423BA"/>
    <w:rsid w:val="00C42EAF"/>
    <w:rsid w:val="00C468AA"/>
    <w:rsid w:val="00C508E5"/>
    <w:rsid w:val="00C518D4"/>
    <w:rsid w:val="00C54D84"/>
    <w:rsid w:val="00C56200"/>
    <w:rsid w:val="00C562E0"/>
    <w:rsid w:val="00C606AD"/>
    <w:rsid w:val="00C61577"/>
    <w:rsid w:val="00C61EC7"/>
    <w:rsid w:val="00C62AB4"/>
    <w:rsid w:val="00C64B2E"/>
    <w:rsid w:val="00C66F20"/>
    <w:rsid w:val="00C67D69"/>
    <w:rsid w:val="00C70131"/>
    <w:rsid w:val="00C72455"/>
    <w:rsid w:val="00C72514"/>
    <w:rsid w:val="00C72FDD"/>
    <w:rsid w:val="00C743A8"/>
    <w:rsid w:val="00C82A48"/>
    <w:rsid w:val="00C82D85"/>
    <w:rsid w:val="00C86CC4"/>
    <w:rsid w:val="00C8716E"/>
    <w:rsid w:val="00C873A8"/>
    <w:rsid w:val="00C87F81"/>
    <w:rsid w:val="00C902D6"/>
    <w:rsid w:val="00C91895"/>
    <w:rsid w:val="00C927C9"/>
    <w:rsid w:val="00C92FAF"/>
    <w:rsid w:val="00C97FBE"/>
    <w:rsid w:val="00CA222C"/>
    <w:rsid w:val="00CA46F3"/>
    <w:rsid w:val="00CA7169"/>
    <w:rsid w:val="00CA7B70"/>
    <w:rsid w:val="00CA7ECE"/>
    <w:rsid w:val="00CB2BD3"/>
    <w:rsid w:val="00CB36F1"/>
    <w:rsid w:val="00CB3C27"/>
    <w:rsid w:val="00CB43FF"/>
    <w:rsid w:val="00CB589A"/>
    <w:rsid w:val="00CB70C4"/>
    <w:rsid w:val="00CC0C67"/>
    <w:rsid w:val="00CC2016"/>
    <w:rsid w:val="00CC25CF"/>
    <w:rsid w:val="00CC2938"/>
    <w:rsid w:val="00CC45AC"/>
    <w:rsid w:val="00CC58F5"/>
    <w:rsid w:val="00CC5AFD"/>
    <w:rsid w:val="00CC615C"/>
    <w:rsid w:val="00CC704C"/>
    <w:rsid w:val="00CC792F"/>
    <w:rsid w:val="00CC7ECC"/>
    <w:rsid w:val="00CD1721"/>
    <w:rsid w:val="00CD1E96"/>
    <w:rsid w:val="00CD7301"/>
    <w:rsid w:val="00CD79BD"/>
    <w:rsid w:val="00CD7E8B"/>
    <w:rsid w:val="00CE10F2"/>
    <w:rsid w:val="00CE38A3"/>
    <w:rsid w:val="00CE43F4"/>
    <w:rsid w:val="00CE4941"/>
    <w:rsid w:val="00CE72F5"/>
    <w:rsid w:val="00CE7769"/>
    <w:rsid w:val="00CE7D47"/>
    <w:rsid w:val="00CF06AF"/>
    <w:rsid w:val="00CF458A"/>
    <w:rsid w:val="00CF51C3"/>
    <w:rsid w:val="00CF54A3"/>
    <w:rsid w:val="00CF6A57"/>
    <w:rsid w:val="00D03F72"/>
    <w:rsid w:val="00D0435C"/>
    <w:rsid w:val="00D05A66"/>
    <w:rsid w:val="00D05EA6"/>
    <w:rsid w:val="00D109E0"/>
    <w:rsid w:val="00D11DD6"/>
    <w:rsid w:val="00D157B3"/>
    <w:rsid w:val="00D1617E"/>
    <w:rsid w:val="00D17808"/>
    <w:rsid w:val="00D208D8"/>
    <w:rsid w:val="00D20D39"/>
    <w:rsid w:val="00D2106C"/>
    <w:rsid w:val="00D224E0"/>
    <w:rsid w:val="00D24638"/>
    <w:rsid w:val="00D25D6B"/>
    <w:rsid w:val="00D27054"/>
    <w:rsid w:val="00D27451"/>
    <w:rsid w:val="00D30124"/>
    <w:rsid w:val="00D33203"/>
    <w:rsid w:val="00D34157"/>
    <w:rsid w:val="00D34382"/>
    <w:rsid w:val="00D36F90"/>
    <w:rsid w:val="00D41B0B"/>
    <w:rsid w:val="00D45478"/>
    <w:rsid w:val="00D462BB"/>
    <w:rsid w:val="00D53EF1"/>
    <w:rsid w:val="00D566B7"/>
    <w:rsid w:val="00D60838"/>
    <w:rsid w:val="00D60C00"/>
    <w:rsid w:val="00D612C4"/>
    <w:rsid w:val="00D613D4"/>
    <w:rsid w:val="00D62DEE"/>
    <w:rsid w:val="00D72CCB"/>
    <w:rsid w:val="00D7361C"/>
    <w:rsid w:val="00D7554E"/>
    <w:rsid w:val="00D75D89"/>
    <w:rsid w:val="00D774AE"/>
    <w:rsid w:val="00D77921"/>
    <w:rsid w:val="00D814EB"/>
    <w:rsid w:val="00D81890"/>
    <w:rsid w:val="00D81DA8"/>
    <w:rsid w:val="00D8244C"/>
    <w:rsid w:val="00D82A0E"/>
    <w:rsid w:val="00D8499C"/>
    <w:rsid w:val="00D9231E"/>
    <w:rsid w:val="00D92AB7"/>
    <w:rsid w:val="00D93479"/>
    <w:rsid w:val="00D97299"/>
    <w:rsid w:val="00D97E47"/>
    <w:rsid w:val="00DA0E58"/>
    <w:rsid w:val="00DA1BB2"/>
    <w:rsid w:val="00DA2705"/>
    <w:rsid w:val="00DB08FA"/>
    <w:rsid w:val="00DB0B14"/>
    <w:rsid w:val="00DB31DC"/>
    <w:rsid w:val="00DB360A"/>
    <w:rsid w:val="00DB42FA"/>
    <w:rsid w:val="00DB481F"/>
    <w:rsid w:val="00DB62CA"/>
    <w:rsid w:val="00DB6FAB"/>
    <w:rsid w:val="00DC31D7"/>
    <w:rsid w:val="00DC4417"/>
    <w:rsid w:val="00DC5145"/>
    <w:rsid w:val="00DD0AF2"/>
    <w:rsid w:val="00DD1D96"/>
    <w:rsid w:val="00DD1DB3"/>
    <w:rsid w:val="00DD2C0E"/>
    <w:rsid w:val="00DD2FFB"/>
    <w:rsid w:val="00DD5149"/>
    <w:rsid w:val="00DD6B49"/>
    <w:rsid w:val="00DE0C79"/>
    <w:rsid w:val="00DE2034"/>
    <w:rsid w:val="00DE2386"/>
    <w:rsid w:val="00DE2565"/>
    <w:rsid w:val="00DE29C5"/>
    <w:rsid w:val="00DE2A6C"/>
    <w:rsid w:val="00DE2AF4"/>
    <w:rsid w:val="00DE3906"/>
    <w:rsid w:val="00DE51E3"/>
    <w:rsid w:val="00DE64E9"/>
    <w:rsid w:val="00DE7B5C"/>
    <w:rsid w:val="00DE7F95"/>
    <w:rsid w:val="00DF0BA1"/>
    <w:rsid w:val="00DF28E2"/>
    <w:rsid w:val="00DF51D5"/>
    <w:rsid w:val="00DF67E0"/>
    <w:rsid w:val="00DF7551"/>
    <w:rsid w:val="00E00F0F"/>
    <w:rsid w:val="00E0128E"/>
    <w:rsid w:val="00E03E99"/>
    <w:rsid w:val="00E04B61"/>
    <w:rsid w:val="00E0592D"/>
    <w:rsid w:val="00E11151"/>
    <w:rsid w:val="00E120BD"/>
    <w:rsid w:val="00E124C9"/>
    <w:rsid w:val="00E12BA0"/>
    <w:rsid w:val="00E12EFC"/>
    <w:rsid w:val="00E14652"/>
    <w:rsid w:val="00E156ED"/>
    <w:rsid w:val="00E226A4"/>
    <w:rsid w:val="00E22954"/>
    <w:rsid w:val="00E22ABF"/>
    <w:rsid w:val="00E25242"/>
    <w:rsid w:val="00E3004B"/>
    <w:rsid w:val="00E301C2"/>
    <w:rsid w:val="00E309A5"/>
    <w:rsid w:val="00E30A4A"/>
    <w:rsid w:val="00E3497A"/>
    <w:rsid w:val="00E350B0"/>
    <w:rsid w:val="00E37C2C"/>
    <w:rsid w:val="00E40D03"/>
    <w:rsid w:val="00E44976"/>
    <w:rsid w:val="00E46E28"/>
    <w:rsid w:val="00E479F1"/>
    <w:rsid w:val="00E511B6"/>
    <w:rsid w:val="00E51931"/>
    <w:rsid w:val="00E52277"/>
    <w:rsid w:val="00E525D4"/>
    <w:rsid w:val="00E53BB6"/>
    <w:rsid w:val="00E568DE"/>
    <w:rsid w:val="00E57230"/>
    <w:rsid w:val="00E5756F"/>
    <w:rsid w:val="00E6029D"/>
    <w:rsid w:val="00E60D59"/>
    <w:rsid w:val="00E60E49"/>
    <w:rsid w:val="00E6189F"/>
    <w:rsid w:val="00E633A1"/>
    <w:rsid w:val="00E63FE6"/>
    <w:rsid w:val="00E645CE"/>
    <w:rsid w:val="00E65205"/>
    <w:rsid w:val="00E6559C"/>
    <w:rsid w:val="00E66E37"/>
    <w:rsid w:val="00E734DA"/>
    <w:rsid w:val="00E74EFE"/>
    <w:rsid w:val="00E7789E"/>
    <w:rsid w:val="00E8029A"/>
    <w:rsid w:val="00E8185A"/>
    <w:rsid w:val="00E84241"/>
    <w:rsid w:val="00E85230"/>
    <w:rsid w:val="00E86199"/>
    <w:rsid w:val="00E8643F"/>
    <w:rsid w:val="00E866EB"/>
    <w:rsid w:val="00E90DF1"/>
    <w:rsid w:val="00E9127D"/>
    <w:rsid w:val="00E91767"/>
    <w:rsid w:val="00E93BB8"/>
    <w:rsid w:val="00E94CB2"/>
    <w:rsid w:val="00E94FCF"/>
    <w:rsid w:val="00E9503A"/>
    <w:rsid w:val="00E969FC"/>
    <w:rsid w:val="00E969FD"/>
    <w:rsid w:val="00E96AAE"/>
    <w:rsid w:val="00E97185"/>
    <w:rsid w:val="00E972D4"/>
    <w:rsid w:val="00EA0C86"/>
    <w:rsid w:val="00EA136A"/>
    <w:rsid w:val="00EA3DDE"/>
    <w:rsid w:val="00EA6D3B"/>
    <w:rsid w:val="00EB0A43"/>
    <w:rsid w:val="00EB59EB"/>
    <w:rsid w:val="00EB5A9D"/>
    <w:rsid w:val="00EB6D83"/>
    <w:rsid w:val="00EB7CBB"/>
    <w:rsid w:val="00EC131B"/>
    <w:rsid w:val="00EC167C"/>
    <w:rsid w:val="00EC218F"/>
    <w:rsid w:val="00EC2FAB"/>
    <w:rsid w:val="00EC3CB9"/>
    <w:rsid w:val="00EC4A1F"/>
    <w:rsid w:val="00EC7AAF"/>
    <w:rsid w:val="00ED0A12"/>
    <w:rsid w:val="00ED3144"/>
    <w:rsid w:val="00ED332E"/>
    <w:rsid w:val="00ED413C"/>
    <w:rsid w:val="00ED6D10"/>
    <w:rsid w:val="00ED7C79"/>
    <w:rsid w:val="00EE0EFF"/>
    <w:rsid w:val="00EE2C67"/>
    <w:rsid w:val="00EE4F6A"/>
    <w:rsid w:val="00EE6412"/>
    <w:rsid w:val="00EF03BF"/>
    <w:rsid w:val="00EF1122"/>
    <w:rsid w:val="00EF318B"/>
    <w:rsid w:val="00EF56BD"/>
    <w:rsid w:val="00EF586C"/>
    <w:rsid w:val="00F001F2"/>
    <w:rsid w:val="00F00B0F"/>
    <w:rsid w:val="00F01642"/>
    <w:rsid w:val="00F025D4"/>
    <w:rsid w:val="00F07713"/>
    <w:rsid w:val="00F11AF0"/>
    <w:rsid w:val="00F13607"/>
    <w:rsid w:val="00F13F44"/>
    <w:rsid w:val="00F15250"/>
    <w:rsid w:val="00F1545E"/>
    <w:rsid w:val="00F2065E"/>
    <w:rsid w:val="00F20D66"/>
    <w:rsid w:val="00F21279"/>
    <w:rsid w:val="00F21FB7"/>
    <w:rsid w:val="00F24C93"/>
    <w:rsid w:val="00F27F8E"/>
    <w:rsid w:val="00F329CA"/>
    <w:rsid w:val="00F32A84"/>
    <w:rsid w:val="00F33C70"/>
    <w:rsid w:val="00F35168"/>
    <w:rsid w:val="00F35AA9"/>
    <w:rsid w:val="00F36E83"/>
    <w:rsid w:val="00F3705F"/>
    <w:rsid w:val="00F4112C"/>
    <w:rsid w:val="00F41387"/>
    <w:rsid w:val="00F41E29"/>
    <w:rsid w:val="00F42F3C"/>
    <w:rsid w:val="00F43AF0"/>
    <w:rsid w:val="00F45353"/>
    <w:rsid w:val="00F52FE8"/>
    <w:rsid w:val="00F541FC"/>
    <w:rsid w:val="00F602D7"/>
    <w:rsid w:val="00F614F7"/>
    <w:rsid w:val="00F61CED"/>
    <w:rsid w:val="00F63926"/>
    <w:rsid w:val="00F6414D"/>
    <w:rsid w:val="00F656D6"/>
    <w:rsid w:val="00F65792"/>
    <w:rsid w:val="00F715B6"/>
    <w:rsid w:val="00F719B1"/>
    <w:rsid w:val="00F7253A"/>
    <w:rsid w:val="00F739C9"/>
    <w:rsid w:val="00F73A21"/>
    <w:rsid w:val="00F73EAC"/>
    <w:rsid w:val="00F746BD"/>
    <w:rsid w:val="00F75923"/>
    <w:rsid w:val="00F801DE"/>
    <w:rsid w:val="00F81BDD"/>
    <w:rsid w:val="00F82549"/>
    <w:rsid w:val="00F85208"/>
    <w:rsid w:val="00F856F8"/>
    <w:rsid w:val="00F8588C"/>
    <w:rsid w:val="00F873DA"/>
    <w:rsid w:val="00F91554"/>
    <w:rsid w:val="00F95C4B"/>
    <w:rsid w:val="00FA0CFC"/>
    <w:rsid w:val="00FA2BAC"/>
    <w:rsid w:val="00FA2F13"/>
    <w:rsid w:val="00FA5869"/>
    <w:rsid w:val="00FA5C76"/>
    <w:rsid w:val="00FA6217"/>
    <w:rsid w:val="00FB15F6"/>
    <w:rsid w:val="00FB1F9E"/>
    <w:rsid w:val="00FB3DEC"/>
    <w:rsid w:val="00FB3EA5"/>
    <w:rsid w:val="00FB7137"/>
    <w:rsid w:val="00FC2CF2"/>
    <w:rsid w:val="00FC341D"/>
    <w:rsid w:val="00FC5C89"/>
    <w:rsid w:val="00FD21B5"/>
    <w:rsid w:val="00FD2CD3"/>
    <w:rsid w:val="00FD3251"/>
    <w:rsid w:val="00FD3517"/>
    <w:rsid w:val="00FD3F74"/>
    <w:rsid w:val="00FD3FCC"/>
    <w:rsid w:val="00FE01A8"/>
    <w:rsid w:val="00FE0254"/>
    <w:rsid w:val="00FE1AB7"/>
    <w:rsid w:val="00FE1E2A"/>
    <w:rsid w:val="00FE36BD"/>
    <w:rsid w:val="00FE3F7D"/>
    <w:rsid w:val="00FE6B5A"/>
    <w:rsid w:val="00FE752C"/>
    <w:rsid w:val="00FE7C64"/>
    <w:rsid w:val="00FF0CE2"/>
    <w:rsid w:val="00FF1981"/>
    <w:rsid w:val="00FF1EA4"/>
    <w:rsid w:val="00FF5528"/>
    <w:rsid w:val="00FF634B"/>
    <w:rsid w:val="00FF6B8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00A580D"/>
  <w15:docId w15:val="{AB0BCC6C-2192-46C7-8DDE-3A34676B7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FE0254"/>
    <w:pPr>
      <w:spacing w:line="360" w:lineRule="auto"/>
      <w:jc w:val="both"/>
    </w:pPr>
    <w:rPr>
      <w:rFonts w:ascii="Eurostile" w:hAnsi="Eurostile"/>
      <w:sz w:val="18"/>
      <w:szCs w:val="24"/>
    </w:rPr>
  </w:style>
  <w:style w:type="paragraph" w:styleId="Kop1">
    <w:name w:val="heading 1"/>
    <w:basedOn w:val="Standaard"/>
    <w:next w:val="Standaard"/>
    <w:qFormat/>
    <w:pPr>
      <w:keepNext/>
      <w:spacing w:line="240" w:lineRule="auto"/>
      <w:outlineLvl w:val="0"/>
    </w:pPr>
    <w:rPr>
      <w:b/>
      <w:bCs/>
      <w:sz w:val="40"/>
      <w:lang w:val="en-GB"/>
    </w:rPr>
  </w:style>
  <w:style w:type="paragraph" w:styleId="Kop2">
    <w:name w:val="heading 2"/>
    <w:basedOn w:val="Standaard"/>
    <w:next w:val="Standaard"/>
    <w:qFormat/>
    <w:pPr>
      <w:keepNext/>
      <w:outlineLvl w:val="1"/>
    </w:pPr>
    <w:rPr>
      <w:b/>
      <w:bCs/>
      <w:sz w:val="28"/>
    </w:rPr>
  </w:style>
  <w:style w:type="paragraph" w:styleId="Kop3">
    <w:name w:val="heading 3"/>
    <w:basedOn w:val="Standaard"/>
    <w:next w:val="Standaard"/>
    <w:qFormat/>
    <w:pPr>
      <w:keepNext/>
      <w:outlineLvl w:val="2"/>
    </w:pPr>
    <w:rPr>
      <w:b/>
      <w:sz w:val="22"/>
    </w:rPr>
  </w:style>
  <w:style w:type="paragraph" w:styleId="Kop4">
    <w:name w:val="heading 4"/>
    <w:basedOn w:val="Standaard"/>
    <w:next w:val="Standaard"/>
    <w:qFormat/>
    <w:pPr>
      <w:keepNext/>
      <w:widowControl w:val="0"/>
      <w:autoSpaceDE w:val="0"/>
      <w:autoSpaceDN w:val="0"/>
      <w:adjustRightInd w:val="0"/>
      <w:outlineLvl w:val="3"/>
    </w:pPr>
    <w:rPr>
      <w:b/>
      <w:bCs/>
      <w:sz w:val="20"/>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rPr>
      <w:rFonts w:ascii="Arial" w:hAnsi="Arial"/>
      <w:sz w:val="22"/>
    </w:rPr>
  </w:style>
  <w:style w:type="paragraph" w:styleId="Koptekst">
    <w:name w:val="header"/>
    <w:basedOn w:val="Standaard"/>
    <w:link w:val="KoptekstChar"/>
    <w:pPr>
      <w:tabs>
        <w:tab w:val="center" w:pos="4536"/>
        <w:tab w:val="right" w:pos="9072"/>
      </w:tabs>
    </w:pPr>
  </w:style>
  <w:style w:type="paragraph" w:styleId="Voettekst">
    <w:name w:val="footer"/>
    <w:basedOn w:val="Standaard"/>
    <w:pPr>
      <w:tabs>
        <w:tab w:val="center" w:pos="4536"/>
        <w:tab w:val="right" w:pos="9072"/>
      </w:tabs>
    </w:pPr>
  </w:style>
  <w:style w:type="character" w:styleId="Paginanummer">
    <w:name w:val="page number"/>
    <w:rPr>
      <w:rFonts w:ascii="Eurostile" w:hAnsi="Eurostile"/>
      <w:sz w:val="18"/>
    </w:rPr>
  </w:style>
  <w:style w:type="character" w:styleId="Hyperlink">
    <w:name w:val="Hyperlink"/>
    <w:rPr>
      <w:color w:val="0000FF"/>
      <w:u w:val="single"/>
    </w:rPr>
  </w:style>
  <w:style w:type="character" w:styleId="Verwijzingopmerking">
    <w:name w:val="annotation reference"/>
    <w:semiHidden/>
    <w:rPr>
      <w:sz w:val="16"/>
      <w:szCs w:val="16"/>
    </w:rPr>
  </w:style>
  <w:style w:type="paragraph" w:styleId="Tekstopmerking">
    <w:name w:val="annotation text"/>
    <w:basedOn w:val="Standaard"/>
    <w:link w:val="TekstopmerkingChar"/>
    <w:semiHidden/>
    <w:rPr>
      <w:rFonts w:ascii="Verdana" w:hAnsi="Verdana"/>
      <w:sz w:val="20"/>
      <w:szCs w:val="20"/>
    </w:rPr>
  </w:style>
  <w:style w:type="paragraph" w:styleId="Plattetekstinspringen">
    <w:name w:val="Body Text Indent"/>
    <w:basedOn w:val="Standaard"/>
    <w:pPr>
      <w:widowControl w:val="0"/>
      <w:autoSpaceDE w:val="0"/>
      <w:autoSpaceDN w:val="0"/>
      <w:adjustRightInd w:val="0"/>
      <w:ind w:left="2880"/>
      <w:jc w:val="left"/>
    </w:pPr>
    <w:rPr>
      <w:i/>
      <w:iCs/>
    </w:rPr>
  </w:style>
  <w:style w:type="paragraph" w:styleId="Plattetekst2">
    <w:name w:val="Body Text 2"/>
    <w:basedOn w:val="Standaard"/>
    <w:pPr>
      <w:widowControl w:val="0"/>
      <w:autoSpaceDE w:val="0"/>
      <w:autoSpaceDN w:val="0"/>
      <w:adjustRightInd w:val="0"/>
      <w:ind w:right="3491"/>
    </w:pPr>
  </w:style>
  <w:style w:type="character" w:styleId="GevolgdeHyperlink">
    <w:name w:val="FollowedHyperlink"/>
    <w:rPr>
      <w:color w:val="800080"/>
      <w:u w:val="single"/>
    </w:rPr>
  </w:style>
  <w:style w:type="paragraph" w:styleId="Plattetekstinspringen2">
    <w:name w:val="Body Text Indent 2"/>
    <w:basedOn w:val="Standaard"/>
    <w:pPr>
      <w:widowControl w:val="0"/>
      <w:autoSpaceDE w:val="0"/>
      <w:autoSpaceDN w:val="0"/>
      <w:adjustRightInd w:val="0"/>
      <w:ind w:left="4680"/>
    </w:pPr>
    <w:rPr>
      <w:lang w:val="de-CH"/>
    </w:rPr>
  </w:style>
  <w:style w:type="paragraph" w:styleId="Plattetekst3">
    <w:name w:val="Body Text 3"/>
    <w:basedOn w:val="Standaard"/>
    <w:rPr>
      <w:i/>
      <w:iCs/>
    </w:rPr>
  </w:style>
  <w:style w:type="paragraph" w:styleId="Plattetekstinspringen3">
    <w:name w:val="Body Text Indent 3"/>
    <w:basedOn w:val="Standaard"/>
    <w:pPr>
      <w:widowControl w:val="0"/>
      <w:autoSpaceDE w:val="0"/>
      <w:autoSpaceDN w:val="0"/>
      <w:adjustRightInd w:val="0"/>
      <w:ind w:left="4860"/>
    </w:pPr>
  </w:style>
  <w:style w:type="table" w:styleId="Tabelraster">
    <w:name w:val="Table Grid"/>
    <w:basedOn w:val="Standaardtabel"/>
    <w:rsid w:val="005E6BCF"/>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semiHidden/>
    <w:rsid w:val="00A929BC"/>
    <w:rPr>
      <w:rFonts w:ascii="Tahoma" w:hAnsi="Tahoma" w:cs="Tahoma"/>
      <w:sz w:val="16"/>
      <w:szCs w:val="16"/>
    </w:rPr>
  </w:style>
  <w:style w:type="paragraph" w:styleId="Normaalweb">
    <w:name w:val="Normal (Web)"/>
    <w:basedOn w:val="Standaard"/>
    <w:uiPriority w:val="99"/>
    <w:rsid w:val="00937F0F"/>
    <w:pPr>
      <w:spacing w:before="100" w:beforeAutospacing="1" w:after="100" w:afterAutospacing="1" w:line="240" w:lineRule="auto"/>
      <w:jc w:val="left"/>
    </w:pPr>
    <w:rPr>
      <w:rFonts w:ascii="Times New Roman" w:hAnsi="Times New Roman"/>
      <w:sz w:val="24"/>
      <w:lang w:val="de-CH" w:eastAsia="de-CH"/>
    </w:rPr>
  </w:style>
  <w:style w:type="character" w:customStyle="1" w:styleId="l-black1">
    <w:name w:val="l-black1"/>
    <w:rsid w:val="00C82D85"/>
    <w:rPr>
      <w:rFonts w:ascii="Verdana" w:hAnsi="Verdana" w:hint="default"/>
      <w:strike w:val="0"/>
      <w:dstrike w:val="0"/>
      <w:color w:val="000000"/>
      <w:sz w:val="18"/>
      <w:szCs w:val="18"/>
      <w:u w:val="none"/>
      <w:effect w:val="none"/>
    </w:rPr>
  </w:style>
  <w:style w:type="character" w:customStyle="1" w:styleId="m-black1">
    <w:name w:val="m-black1"/>
    <w:rsid w:val="00C82D85"/>
    <w:rPr>
      <w:rFonts w:ascii="Verdana" w:hAnsi="Verdana" w:hint="default"/>
      <w:strike w:val="0"/>
      <w:dstrike w:val="0"/>
      <w:color w:val="000000"/>
      <w:sz w:val="17"/>
      <w:szCs w:val="17"/>
      <w:u w:val="none"/>
      <w:effect w:val="none"/>
    </w:rPr>
  </w:style>
  <w:style w:type="character" w:customStyle="1" w:styleId="s-black1">
    <w:name w:val="s-black1"/>
    <w:rsid w:val="00C82D85"/>
    <w:rPr>
      <w:rFonts w:ascii="Verdana" w:hAnsi="Verdana" w:hint="default"/>
      <w:strike w:val="0"/>
      <w:dstrike w:val="0"/>
      <w:color w:val="000000"/>
      <w:sz w:val="15"/>
      <w:szCs w:val="15"/>
      <w:u w:val="none"/>
      <w:effect w:val="none"/>
    </w:rPr>
  </w:style>
  <w:style w:type="character" w:customStyle="1" w:styleId="AuszeichnungenText">
    <w:name w:val="Auszeichnungen Text"/>
    <w:rsid w:val="007374D9"/>
    <w:rPr>
      <w:rFonts w:ascii="Eurostile LT" w:hAnsi="Eurostile LT" w:cs="EurostileLT-Demi"/>
      <w:color w:val="000000"/>
      <w:sz w:val="20"/>
      <w:lang w:bidi="de-DE"/>
    </w:rPr>
  </w:style>
  <w:style w:type="paragraph" w:customStyle="1" w:styleId="Default">
    <w:name w:val="Default"/>
    <w:rsid w:val="00954313"/>
    <w:pPr>
      <w:widowControl w:val="0"/>
      <w:autoSpaceDE w:val="0"/>
      <w:autoSpaceDN w:val="0"/>
      <w:adjustRightInd w:val="0"/>
    </w:pPr>
    <w:rPr>
      <w:rFonts w:ascii="Eurostile LT" w:hAnsi="Eurostile LT" w:cs="Eurostile LT"/>
      <w:color w:val="000000"/>
      <w:sz w:val="24"/>
      <w:szCs w:val="24"/>
      <w:lang w:val="de-CH" w:eastAsia="de-CH"/>
    </w:rPr>
  </w:style>
  <w:style w:type="character" w:styleId="Zwaar">
    <w:name w:val="Strong"/>
    <w:uiPriority w:val="22"/>
    <w:qFormat/>
    <w:rsid w:val="00E53BB6"/>
    <w:rPr>
      <w:b/>
      <w:bCs/>
    </w:rPr>
  </w:style>
  <w:style w:type="paragraph" w:customStyle="1" w:styleId="FreieForm">
    <w:name w:val="Freie Form"/>
    <w:autoRedefine/>
    <w:rsid w:val="00930241"/>
    <w:rPr>
      <w:rFonts w:ascii="Helvetica" w:eastAsia="ヒラギノ角ゴ Pro W3" w:hAnsi="Helvetica"/>
      <w:color w:val="000000"/>
      <w:sz w:val="24"/>
      <w:lang w:eastAsia="de-CH"/>
    </w:rPr>
  </w:style>
  <w:style w:type="paragraph" w:styleId="Lijstalinea">
    <w:name w:val="List Paragraph"/>
    <w:basedOn w:val="Standaard"/>
    <w:uiPriority w:val="34"/>
    <w:unhideWhenUsed/>
    <w:qFormat/>
    <w:rsid w:val="00B20426"/>
    <w:pPr>
      <w:ind w:left="720"/>
      <w:contextualSpacing/>
    </w:pPr>
  </w:style>
  <w:style w:type="paragraph" w:styleId="Onderwerpvanopmerking">
    <w:name w:val="annotation subject"/>
    <w:basedOn w:val="Tekstopmerking"/>
    <w:next w:val="Tekstopmerking"/>
    <w:link w:val="OnderwerpvanopmerkingChar"/>
    <w:semiHidden/>
    <w:unhideWhenUsed/>
    <w:rsid w:val="00CC2938"/>
    <w:pPr>
      <w:spacing w:line="240" w:lineRule="auto"/>
    </w:pPr>
    <w:rPr>
      <w:rFonts w:ascii="Eurostile" w:hAnsi="Eurostile"/>
      <w:b/>
      <w:bCs/>
    </w:rPr>
  </w:style>
  <w:style w:type="character" w:customStyle="1" w:styleId="TekstopmerkingChar">
    <w:name w:val="Tekst opmerking Char"/>
    <w:basedOn w:val="Standaardalinea-lettertype"/>
    <w:link w:val="Tekstopmerking"/>
    <w:semiHidden/>
    <w:rsid w:val="00CC2938"/>
    <w:rPr>
      <w:rFonts w:ascii="Verdana" w:hAnsi="Verdana"/>
    </w:rPr>
  </w:style>
  <w:style w:type="character" w:customStyle="1" w:styleId="OnderwerpvanopmerkingChar">
    <w:name w:val="Onderwerp van opmerking Char"/>
    <w:basedOn w:val="TekstopmerkingChar"/>
    <w:link w:val="Onderwerpvanopmerking"/>
    <w:semiHidden/>
    <w:rsid w:val="00CC2938"/>
    <w:rPr>
      <w:rFonts w:ascii="Eurostile" w:hAnsi="Eurostile"/>
      <w:b/>
      <w:bCs/>
    </w:rPr>
  </w:style>
  <w:style w:type="paragraph" w:styleId="Revisie">
    <w:name w:val="Revision"/>
    <w:hidden/>
    <w:uiPriority w:val="71"/>
    <w:semiHidden/>
    <w:rsid w:val="0048064D"/>
    <w:rPr>
      <w:rFonts w:ascii="Eurostile" w:hAnsi="Eurostile"/>
      <w:sz w:val="18"/>
      <w:szCs w:val="24"/>
    </w:rPr>
  </w:style>
  <w:style w:type="character" w:customStyle="1" w:styleId="A7">
    <w:name w:val="A7"/>
    <w:uiPriority w:val="99"/>
    <w:rsid w:val="00B31810"/>
    <w:rPr>
      <w:rFonts w:cs="DINOT"/>
      <w:color w:val="000000"/>
      <w:sz w:val="19"/>
      <w:szCs w:val="19"/>
    </w:rPr>
  </w:style>
  <w:style w:type="character" w:customStyle="1" w:styleId="KoptekstChar">
    <w:name w:val="Koptekst Char"/>
    <w:basedOn w:val="Standaardalinea-lettertype"/>
    <w:link w:val="Koptekst"/>
    <w:rsid w:val="00DD1D96"/>
    <w:rPr>
      <w:rFonts w:ascii="Eurostile" w:hAnsi="Eurostile"/>
      <w:sz w:val="18"/>
      <w:szCs w:val="24"/>
    </w:rPr>
  </w:style>
  <w:style w:type="character" w:customStyle="1" w:styleId="Mention1">
    <w:name w:val="Mention1"/>
    <w:basedOn w:val="Standaardalinea-lettertype"/>
    <w:uiPriority w:val="99"/>
    <w:semiHidden/>
    <w:unhideWhenUsed/>
    <w:rsid w:val="009C57C0"/>
    <w:rPr>
      <w:color w:val="2B579A"/>
      <w:shd w:val="clear" w:color="auto" w:fill="E6E6E6"/>
    </w:rPr>
  </w:style>
  <w:style w:type="character" w:customStyle="1" w:styleId="shorttext">
    <w:name w:val="short_text"/>
    <w:basedOn w:val="Standaardalinea-lettertype"/>
    <w:rsid w:val="0001023E"/>
  </w:style>
  <w:style w:type="character" w:customStyle="1" w:styleId="UnresolvedMention1">
    <w:name w:val="Unresolved Mention1"/>
    <w:basedOn w:val="Standaardalinea-lettertype"/>
    <w:uiPriority w:val="99"/>
    <w:semiHidden/>
    <w:unhideWhenUsed/>
    <w:rsid w:val="005C5035"/>
    <w:rPr>
      <w:color w:val="808080"/>
      <w:shd w:val="clear" w:color="auto" w:fill="E6E6E6"/>
    </w:rPr>
  </w:style>
  <w:style w:type="character" w:customStyle="1" w:styleId="UnresolvedMention2">
    <w:name w:val="Unresolved Mention2"/>
    <w:basedOn w:val="Standaardalinea-lettertype"/>
    <w:uiPriority w:val="99"/>
    <w:semiHidden/>
    <w:unhideWhenUsed/>
    <w:rsid w:val="002D55A1"/>
    <w:rPr>
      <w:color w:val="808080"/>
      <w:shd w:val="clear" w:color="auto" w:fill="E6E6E6"/>
    </w:rPr>
  </w:style>
  <w:style w:type="character" w:customStyle="1" w:styleId="Onopgelostemelding1">
    <w:name w:val="Onopgeloste melding1"/>
    <w:basedOn w:val="Standaardalinea-lettertype"/>
    <w:uiPriority w:val="99"/>
    <w:semiHidden/>
    <w:unhideWhenUsed/>
    <w:rsid w:val="00A022E8"/>
    <w:rPr>
      <w:color w:val="808080"/>
      <w:shd w:val="clear" w:color="auto" w:fill="E6E6E6"/>
    </w:rPr>
  </w:style>
  <w:style w:type="paragraph" w:customStyle="1" w:styleId="p1">
    <w:name w:val="p1"/>
    <w:basedOn w:val="Standaard"/>
    <w:rsid w:val="00096395"/>
    <w:pPr>
      <w:spacing w:line="240" w:lineRule="auto"/>
    </w:pPr>
    <w:rPr>
      <w:rFonts w:ascii="Helvetica" w:eastAsiaTheme="minorHAnsi" w:hAnsi="Helvetica"/>
      <w:sz w:val="17"/>
      <w:szCs w:val="17"/>
      <w:lang w:val="nl-NL" w:eastAsia="nl-NL"/>
    </w:rPr>
  </w:style>
  <w:style w:type="paragraph" w:customStyle="1" w:styleId="p3">
    <w:name w:val="p3"/>
    <w:basedOn w:val="Standaard"/>
    <w:rsid w:val="00096395"/>
    <w:pPr>
      <w:spacing w:line="240" w:lineRule="auto"/>
    </w:pPr>
    <w:rPr>
      <w:rFonts w:eastAsiaTheme="minorHAnsi"/>
      <w:sz w:val="14"/>
      <w:szCs w:val="14"/>
      <w:lang w:val="nl-NL" w:eastAsia="nl-NL"/>
    </w:rPr>
  </w:style>
  <w:style w:type="paragraph" w:customStyle="1" w:styleId="p4">
    <w:name w:val="p4"/>
    <w:basedOn w:val="Standaard"/>
    <w:rsid w:val="00096395"/>
    <w:pPr>
      <w:spacing w:line="240" w:lineRule="auto"/>
      <w:jc w:val="left"/>
    </w:pPr>
    <w:rPr>
      <w:rFonts w:eastAsiaTheme="minorHAnsi"/>
      <w:sz w:val="14"/>
      <w:szCs w:val="14"/>
      <w:lang w:val="nl-NL" w:eastAsia="nl-NL"/>
    </w:rPr>
  </w:style>
  <w:style w:type="character" w:styleId="Onopgelostemelding">
    <w:name w:val="Unresolved Mention"/>
    <w:basedOn w:val="Standaardalinea-lettertype"/>
    <w:rsid w:val="003E5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3530">
      <w:bodyDiv w:val="1"/>
      <w:marLeft w:val="0"/>
      <w:marRight w:val="0"/>
      <w:marTop w:val="0"/>
      <w:marBottom w:val="0"/>
      <w:divBdr>
        <w:top w:val="none" w:sz="0" w:space="0" w:color="auto"/>
        <w:left w:val="none" w:sz="0" w:space="0" w:color="auto"/>
        <w:bottom w:val="none" w:sz="0" w:space="0" w:color="auto"/>
        <w:right w:val="none" w:sz="0" w:space="0" w:color="auto"/>
      </w:divBdr>
    </w:div>
    <w:div w:id="20477797">
      <w:bodyDiv w:val="1"/>
      <w:marLeft w:val="0"/>
      <w:marRight w:val="0"/>
      <w:marTop w:val="0"/>
      <w:marBottom w:val="0"/>
      <w:divBdr>
        <w:top w:val="none" w:sz="0" w:space="0" w:color="auto"/>
        <w:left w:val="none" w:sz="0" w:space="0" w:color="auto"/>
        <w:bottom w:val="none" w:sz="0" w:space="0" w:color="auto"/>
        <w:right w:val="none" w:sz="0" w:space="0" w:color="auto"/>
      </w:divBdr>
    </w:div>
    <w:div w:id="21827249">
      <w:bodyDiv w:val="1"/>
      <w:marLeft w:val="0"/>
      <w:marRight w:val="0"/>
      <w:marTop w:val="0"/>
      <w:marBottom w:val="0"/>
      <w:divBdr>
        <w:top w:val="none" w:sz="0" w:space="0" w:color="auto"/>
        <w:left w:val="none" w:sz="0" w:space="0" w:color="auto"/>
        <w:bottom w:val="none" w:sz="0" w:space="0" w:color="auto"/>
        <w:right w:val="none" w:sz="0" w:space="0" w:color="auto"/>
      </w:divBdr>
      <w:divsChild>
        <w:div w:id="294142413">
          <w:marLeft w:val="547"/>
          <w:marRight w:val="0"/>
          <w:marTop w:val="0"/>
          <w:marBottom w:val="0"/>
          <w:divBdr>
            <w:top w:val="none" w:sz="0" w:space="0" w:color="auto"/>
            <w:left w:val="none" w:sz="0" w:space="0" w:color="auto"/>
            <w:bottom w:val="none" w:sz="0" w:space="0" w:color="auto"/>
            <w:right w:val="none" w:sz="0" w:space="0" w:color="auto"/>
          </w:divBdr>
        </w:div>
      </w:divsChild>
    </w:div>
    <w:div w:id="27146966">
      <w:bodyDiv w:val="1"/>
      <w:marLeft w:val="0"/>
      <w:marRight w:val="0"/>
      <w:marTop w:val="0"/>
      <w:marBottom w:val="0"/>
      <w:divBdr>
        <w:top w:val="none" w:sz="0" w:space="0" w:color="auto"/>
        <w:left w:val="none" w:sz="0" w:space="0" w:color="auto"/>
        <w:bottom w:val="none" w:sz="0" w:space="0" w:color="auto"/>
        <w:right w:val="none" w:sz="0" w:space="0" w:color="auto"/>
      </w:divBdr>
    </w:div>
    <w:div w:id="87848431">
      <w:bodyDiv w:val="1"/>
      <w:marLeft w:val="0"/>
      <w:marRight w:val="0"/>
      <w:marTop w:val="0"/>
      <w:marBottom w:val="0"/>
      <w:divBdr>
        <w:top w:val="none" w:sz="0" w:space="0" w:color="auto"/>
        <w:left w:val="none" w:sz="0" w:space="0" w:color="auto"/>
        <w:bottom w:val="none" w:sz="0" w:space="0" w:color="auto"/>
        <w:right w:val="none" w:sz="0" w:space="0" w:color="auto"/>
      </w:divBdr>
    </w:div>
    <w:div w:id="120072102">
      <w:bodyDiv w:val="1"/>
      <w:marLeft w:val="0"/>
      <w:marRight w:val="0"/>
      <w:marTop w:val="0"/>
      <w:marBottom w:val="0"/>
      <w:divBdr>
        <w:top w:val="none" w:sz="0" w:space="0" w:color="auto"/>
        <w:left w:val="none" w:sz="0" w:space="0" w:color="auto"/>
        <w:bottom w:val="none" w:sz="0" w:space="0" w:color="auto"/>
        <w:right w:val="none" w:sz="0" w:space="0" w:color="auto"/>
      </w:divBdr>
    </w:div>
    <w:div w:id="153029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2729">
          <w:marLeft w:val="0"/>
          <w:marRight w:val="0"/>
          <w:marTop w:val="0"/>
          <w:marBottom w:val="0"/>
          <w:divBdr>
            <w:top w:val="none" w:sz="0" w:space="0" w:color="auto"/>
            <w:left w:val="none" w:sz="0" w:space="0" w:color="auto"/>
            <w:bottom w:val="none" w:sz="0" w:space="0" w:color="auto"/>
            <w:right w:val="none" w:sz="0" w:space="0" w:color="auto"/>
          </w:divBdr>
        </w:div>
      </w:divsChild>
    </w:div>
    <w:div w:id="284241781">
      <w:bodyDiv w:val="1"/>
      <w:marLeft w:val="0"/>
      <w:marRight w:val="0"/>
      <w:marTop w:val="0"/>
      <w:marBottom w:val="0"/>
      <w:divBdr>
        <w:top w:val="none" w:sz="0" w:space="0" w:color="auto"/>
        <w:left w:val="none" w:sz="0" w:space="0" w:color="auto"/>
        <w:bottom w:val="none" w:sz="0" w:space="0" w:color="auto"/>
        <w:right w:val="none" w:sz="0" w:space="0" w:color="auto"/>
      </w:divBdr>
    </w:div>
    <w:div w:id="322054865">
      <w:bodyDiv w:val="1"/>
      <w:marLeft w:val="0"/>
      <w:marRight w:val="0"/>
      <w:marTop w:val="0"/>
      <w:marBottom w:val="0"/>
      <w:divBdr>
        <w:top w:val="none" w:sz="0" w:space="0" w:color="auto"/>
        <w:left w:val="none" w:sz="0" w:space="0" w:color="auto"/>
        <w:bottom w:val="none" w:sz="0" w:space="0" w:color="auto"/>
        <w:right w:val="none" w:sz="0" w:space="0" w:color="auto"/>
      </w:divBdr>
    </w:div>
    <w:div w:id="340016080">
      <w:bodyDiv w:val="1"/>
      <w:marLeft w:val="0"/>
      <w:marRight w:val="0"/>
      <w:marTop w:val="0"/>
      <w:marBottom w:val="0"/>
      <w:divBdr>
        <w:top w:val="none" w:sz="0" w:space="0" w:color="auto"/>
        <w:left w:val="none" w:sz="0" w:space="0" w:color="auto"/>
        <w:bottom w:val="none" w:sz="0" w:space="0" w:color="auto"/>
        <w:right w:val="none" w:sz="0" w:space="0" w:color="auto"/>
      </w:divBdr>
    </w:div>
    <w:div w:id="376440480">
      <w:bodyDiv w:val="1"/>
      <w:marLeft w:val="0"/>
      <w:marRight w:val="0"/>
      <w:marTop w:val="0"/>
      <w:marBottom w:val="0"/>
      <w:divBdr>
        <w:top w:val="none" w:sz="0" w:space="0" w:color="auto"/>
        <w:left w:val="none" w:sz="0" w:space="0" w:color="auto"/>
        <w:bottom w:val="none" w:sz="0" w:space="0" w:color="auto"/>
        <w:right w:val="none" w:sz="0" w:space="0" w:color="auto"/>
      </w:divBdr>
    </w:div>
    <w:div w:id="380054777">
      <w:bodyDiv w:val="1"/>
      <w:marLeft w:val="0"/>
      <w:marRight w:val="0"/>
      <w:marTop w:val="0"/>
      <w:marBottom w:val="0"/>
      <w:divBdr>
        <w:top w:val="none" w:sz="0" w:space="0" w:color="auto"/>
        <w:left w:val="none" w:sz="0" w:space="0" w:color="auto"/>
        <w:bottom w:val="none" w:sz="0" w:space="0" w:color="auto"/>
        <w:right w:val="none" w:sz="0" w:space="0" w:color="auto"/>
      </w:divBdr>
    </w:div>
    <w:div w:id="380861927">
      <w:bodyDiv w:val="1"/>
      <w:marLeft w:val="0"/>
      <w:marRight w:val="0"/>
      <w:marTop w:val="0"/>
      <w:marBottom w:val="0"/>
      <w:divBdr>
        <w:top w:val="none" w:sz="0" w:space="0" w:color="auto"/>
        <w:left w:val="none" w:sz="0" w:space="0" w:color="auto"/>
        <w:bottom w:val="none" w:sz="0" w:space="0" w:color="auto"/>
        <w:right w:val="none" w:sz="0" w:space="0" w:color="auto"/>
      </w:divBdr>
    </w:div>
    <w:div w:id="457796999">
      <w:bodyDiv w:val="1"/>
      <w:marLeft w:val="0"/>
      <w:marRight w:val="0"/>
      <w:marTop w:val="0"/>
      <w:marBottom w:val="0"/>
      <w:divBdr>
        <w:top w:val="none" w:sz="0" w:space="0" w:color="auto"/>
        <w:left w:val="none" w:sz="0" w:space="0" w:color="auto"/>
        <w:bottom w:val="none" w:sz="0" w:space="0" w:color="auto"/>
        <w:right w:val="none" w:sz="0" w:space="0" w:color="auto"/>
      </w:divBdr>
    </w:div>
    <w:div w:id="457917691">
      <w:bodyDiv w:val="1"/>
      <w:marLeft w:val="0"/>
      <w:marRight w:val="0"/>
      <w:marTop w:val="0"/>
      <w:marBottom w:val="0"/>
      <w:divBdr>
        <w:top w:val="none" w:sz="0" w:space="0" w:color="auto"/>
        <w:left w:val="none" w:sz="0" w:space="0" w:color="auto"/>
        <w:bottom w:val="none" w:sz="0" w:space="0" w:color="auto"/>
        <w:right w:val="none" w:sz="0" w:space="0" w:color="auto"/>
      </w:divBdr>
    </w:div>
    <w:div w:id="463931084">
      <w:bodyDiv w:val="1"/>
      <w:marLeft w:val="0"/>
      <w:marRight w:val="0"/>
      <w:marTop w:val="0"/>
      <w:marBottom w:val="0"/>
      <w:divBdr>
        <w:top w:val="none" w:sz="0" w:space="0" w:color="auto"/>
        <w:left w:val="none" w:sz="0" w:space="0" w:color="auto"/>
        <w:bottom w:val="none" w:sz="0" w:space="0" w:color="auto"/>
        <w:right w:val="none" w:sz="0" w:space="0" w:color="auto"/>
      </w:divBdr>
    </w:div>
    <w:div w:id="536429995">
      <w:bodyDiv w:val="1"/>
      <w:marLeft w:val="0"/>
      <w:marRight w:val="0"/>
      <w:marTop w:val="0"/>
      <w:marBottom w:val="0"/>
      <w:divBdr>
        <w:top w:val="none" w:sz="0" w:space="0" w:color="auto"/>
        <w:left w:val="none" w:sz="0" w:space="0" w:color="auto"/>
        <w:bottom w:val="none" w:sz="0" w:space="0" w:color="auto"/>
        <w:right w:val="none" w:sz="0" w:space="0" w:color="auto"/>
      </w:divBdr>
    </w:div>
    <w:div w:id="541140624">
      <w:bodyDiv w:val="1"/>
      <w:marLeft w:val="0"/>
      <w:marRight w:val="0"/>
      <w:marTop w:val="0"/>
      <w:marBottom w:val="0"/>
      <w:divBdr>
        <w:top w:val="none" w:sz="0" w:space="0" w:color="auto"/>
        <w:left w:val="none" w:sz="0" w:space="0" w:color="auto"/>
        <w:bottom w:val="none" w:sz="0" w:space="0" w:color="auto"/>
        <w:right w:val="none" w:sz="0" w:space="0" w:color="auto"/>
      </w:divBdr>
    </w:div>
    <w:div w:id="628900767">
      <w:bodyDiv w:val="1"/>
      <w:marLeft w:val="0"/>
      <w:marRight w:val="0"/>
      <w:marTop w:val="0"/>
      <w:marBottom w:val="0"/>
      <w:divBdr>
        <w:top w:val="none" w:sz="0" w:space="0" w:color="auto"/>
        <w:left w:val="none" w:sz="0" w:space="0" w:color="auto"/>
        <w:bottom w:val="none" w:sz="0" w:space="0" w:color="auto"/>
        <w:right w:val="none" w:sz="0" w:space="0" w:color="auto"/>
      </w:divBdr>
    </w:div>
    <w:div w:id="651639745">
      <w:bodyDiv w:val="1"/>
      <w:marLeft w:val="0"/>
      <w:marRight w:val="0"/>
      <w:marTop w:val="0"/>
      <w:marBottom w:val="0"/>
      <w:divBdr>
        <w:top w:val="none" w:sz="0" w:space="0" w:color="auto"/>
        <w:left w:val="none" w:sz="0" w:space="0" w:color="auto"/>
        <w:bottom w:val="none" w:sz="0" w:space="0" w:color="auto"/>
        <w:right w:val="none" w:sz="0" w:space="0" w:color="auto"/>
      </w:divBdr>
    </w:div>
    <w:div w:id="757597247">
      <w:bodyDiv w:val="1"/>
      <w:marLeft w:val="0"/>
      <w:marRight w:val="0"/>
      <w:marTop w:val="0"/>
      <w:marBottom w:val="0"/>
      <w:divBdr>
        <w:top w:val="none" w:sz="0" w:space="0" w:color="auto"/>
        <w:left w:val="none" w:sz="0" w:space="0" w:color="auto"/>
        <w:bottom w:val="none" w:sz="0" w:space="0" w:color="auto"/>
        <w:right w:val="none" w:sz="0" w:space="0" w:color="auto"/>
      </w:divBdr>
      <w:divsChild>
        <w:div w:id="1590113170">
          <w:marLeft w:val="274"/>
          <w:marRight w:val="0"/>
          <w:marTop w:val="0"/>
          <w:marBottom w:val="0"/>
          <w:divBdr>
            <w:top w:val="none" w:sz="0" w:space="0" w:color="auto"/>
            <w:left w:val="none" w:sz="0" w:space="0" w:color="auto"/>
            <w:bottom w:val="none" w:sz="0" w:space="0" w:color="auto"/>
            <w:right w:val="none" w:sz="0" w:space="0" w:color="auto"/>
          </w:divBdr>
        </w:div>
        <w:div w:id="449709340">
          <w:marLeft w:val="274"/>
          <w:marRight w:val="0"/>
          <w:marTop w:val="0"/>
          <w:marBottom w:val="0"/>
          <w:divBdr>
            <w:top w:val="none" w:sz="0" w:space="0" w:color="auto"/>
            <w:left w:val="none" w:sz="0" w:space="0" w:color="auto"/>
            <w:bottom w:val="none" w:sz="0" w:space="0" w:color="auto"/>
            <w:right w:val="none" w:sz="0" w:space="0" w:color="auto"/>
          </w:divBdr>
        </w:div>
        <w:div w:id="1282423125">
          <w:marLeft w:val="274"/>
          <w:marRight w:val="0"/>
          <w:marTop w:val="0"/>
          <w:marBottom w:val="0"/>
          <w:divBdr>
            <w:top w:val="none" w:sz="0" w:space="0" w:color="auto"/>
            <w:left w:val="none" w:sz="0" w:space="0" w:color="auto"/>
            <w:bottom w:val="none" w:sz="0" w:space="0" w:color="auto"/>
            <w:right w:val="none" w:sz="0" w:space="0" w:color="auto"/>
          </w:divBdr>
        </w:div>
        <w:div w:id="381633586">
          <w:marLeft w:val="274"/>
          <w:marRight w:val="0"/>
          <w:marTop w:val="0"/>
          <w:marBottom w:val="0"/>
          <w:divBdr>
            <w:top w:val="none" w:sz="0" w:space="0" w:color="auto"/>
            <w:left w:val="none" w:sz="0" w:space="0" w:color="auto"/>
            <w:bottom w:val="none" w:sz="0" w:space="0" w:color="auto"/>
            <w:right w:val="none" w:sz="0" w:space="0" w:color="auto"/>
          </w:divBdr>
        </w:div>
        <w:div w:id="1000233247">
          <w:marLeft w:val="274"/>
          <w:marRight w:val="0"/>
          <w:marTop w:val="0"/>
          <w:marBottom w:val="0"/>
          <w:divBdr>
            <w:top w:val="none" w:sz="0" w:space="0" w:color="auto"/>
            <w:left w:val="none" w:sz="0" w:space="0" w:color="auto"/>
            <w:bottom w:val="none" w:sz="0" w:space="0" w:color="auto"/>
            <w:right w:val="none" w:sz="0" w:space="0" w:color="auto"/>
          </w:divBdr>
        </w:div>
      </w:divsChild>
    </w:div>
    <w:div w:id="761729153">
      <w:bodyDiv w:val="1"/>
      <w:marLeft w:val="0"/>
      <w:marRight w:val="0"/>
      <w:marTop w:val="0"/>
      <w:marBottom w:val="0"/>
      <w:divBdr>
        <w:top w:val="none" w:sz="0" w:space="0" w:color="auto"/>
        <w:left w:val="none" w:sz="0" w:space="0" w:color="auto"/>
        <w:bottom w:val="none" w:sz="0" w:space="0" w:color="auto"/>
        <w:right w:val="none" w:sz="0" w:space="0" w:color="auto"/>
      </w:divBdr>
    </w:div>
    <w:div w:id="784738924">
      <w:bodyDiv w:val="1"/>
      <w:marLeft w:val="0"/>
      <w:marRight w:val="0"/>
      <w:marTop w:val="0"/>
      <w:marBottom w:val="0"/>
      <w:divBdr>
        <w:top w:val="none" w:sz="0" w:space="0" w:color="auto"/>
        <w:left w:val="none" w:sz="0" w:space="0" w:color="auto"/>
        <w:bottom w:val="none" w:sz="0" w:space="0" w:color="auto"/>
        <w:right w:val="none" w:sz="0" w:space="0" w:color="auto"/>
      </w:divBdr>
    </w:div>
    <w:div w:id="804128101">
      <w:bodyDiv w:val="1"/>
      <w:marLeft w:val="0"/>
      <w:marRight w:val="0"/>
      <w:marTop w:val="0"/>
      <w:marBottom w:val="0"/>
      <w:divBdr>
        <w:top w:val="none" w:sz="0" w:space="0" w:color="auto"/>
        <w:left w:val="none" w:sz="0" w:space="0" w:color="auto"/>
        <w:bottom w:val="none" w:sz="0" w:space="0" w:color="auto"/>
        <w:right w:val="none" w:sz="0" w:space="0" w:color="auto"/>
      </w:divBdr>
    </w:div>
    <w:div w:id="857619647">
      <w:bodyDiv w:val="1"/>
      <w:marLeft w:val="0"/>
      <w:marRight w:val="0"/>
      <w:marTop w:val="0"/>
      <w:marBottom w:val="0"/>
      <w:divBdr>
        <w:top w:val="none" w:sz="0" w:space="0" w:color="auto"/>
        <w:left w:val="none" w:sz="0" w:space="0" w:color="auto"/>
        <w:bottom w:val="none" w:sz="0" w:space="0" w:color="auto"/>
        <w:right w:val="none" w:sz="0" w:space="0" w:color="auto"/>
      </w:divBdr>
    </w:div>
    <w:div w:id="885945031">
      <w:bodyDiv w:val="1"/>
      <w:marLeft w:val="0"/>
      <w:marRight w:val="0"/>
      <w:marTop w:val="0"/>
      <w:marBottom w:val="0"/>
      <w:divBdr>
        <w:top w:val="none" w:sz="0" w:space="0" w:color="auto"/>
        <w:left w:val="none" w:sz="0" w:space="0" w:color="auto"/>
        <w:bottom w:val="none" w:sz="0" w:space="0" w:color="auto"/>
        <w:right w:val="none" w:sz="0" w:space="0" w:color="auto"/>
      </w:divBdr>
    </w:div>
    <w:div w:id="934706621">
      <w:bodyDiv w:val="1"/>
      <w:marLeft w:val="0"/>
      <w:marRight w:val="0"/>
      <w:marTop w:val="0"/>
      <w:marBottom w:val="0"/>
      <w:divBdr>
        <w:top w:val="none" w:sz="0" w:space="0" w:color="auto"/>
        <w:left w:val="none" w:sz="0" w:space="0" w:color="auto"/>
        <w:bottom w:val="none" w:sz="0" w:space="0" w:color="auto"/>
        <w:right w:val="none" w:sz="0" w:space="0" w:color="auto"/>
      </w:divBdr>
    </w:div>
    <w:div w:id="938293925">
      <w:bodyDiv w:val="1"/>
      <w:marLeft w:val="0"/>
      <w:marRight w:val="0"/>
      <w:marTop w:val="0"/>
      <w:marBottom w:val="0"/>
      <w:divBdr>
        <w:top w:val="none" w:sz="0" w:space="0" w:color="auto"/>
        <w:left w:val="none" w:sz="0" w:space="0" w:color="auto"/>
        <w:bottom w:val="none" w:sz="0" w:space="0" w:color="auto"/>
        <w:right w:val="none" w:sz="0" w:space="0" w:color="auto"/>
      </w:divBdr>
    </w:div>
    <w:div w:id="940379980">
      <w:bodyDiv w:val="1"/>
      <w:marLeft w:val="0"/>
      <w:marRight w:val="0"/>
      <w:marTop w:val="0"/>
      <w:marBottom w:val="0"/>
      <w:divBdr>
        <w:top w:val="none" w:sz="0" w:space="0" w:color="auto"/>
        <w:left w:val="none" w:sz="0" w:space="0" w:color="auto"/>
        <w:bottom w:val="none" w:sz="0" w:space="0" w:color="auto"/>
        <w:right w:val="none" w:sz="0" w:space="0" w:color="auto"/>
      </w:divBdr>
    </w:div>
    <w:div w:id="979194398">
      <w:bodyDiv w:val="1"/>
      <w:marLeft w:val="0"/>
      <w:marRight w:val="0"/>
      <w:marTop w:val="0"/>
      <w:marBottom w:val="0"/>
      <w:divBdr>
        <w:top w:val="none" w:sz="0" w:space="0" w:color="auto"/>
        <w:left w:val="none" w:sz="0" w:space="0" w:color="auto"/>
        <w:bottom w:val="none" w:sz="0" w:space="0" w:color="auto"/>
        <w:right w:val="none" w:sz="0" w:space="0" w:color="auto"/>
      </w:divBdr>
    </w:div>
    <w:div w:id="996225415">
      <w:bodyDiv w:val="1"/>
      <w:marLeft w:val="0"/>
      <w:marRight w:val="0"/>
      <w:marTop w:val="0"/>
      <w:marBottom w:val="0"/>
      <w:divBdr>
        <w:top w:val="none" w:sz="0" w:space="0" w:color="auto"/>
        <w:left w:val="none" w:sz="0" w:space="0" w:color="auto"/>
        <w:bottom w:val="none" w:sz="0" w:space="0" w:color="auto"/>
        <w:right w:val="none" w:sz="0" w:space="0" w:color="auto"/>
      </w:divBdr>
    </w:div>
    <w:div w:id="1014454456">
      <w:bodyDiv w:val="1"/>
      <w:marLeft w:val="0"/>
      <w:marRight w:val="0"/>
      <w:marTop w:val="0"/>
      <w:marBottom w:val="0"/>
      <w:divBdr>
        <w:top w:val="none" w:sz="0" w:space="0" w:color="auto"/>
        <w:left w:val="none" w:sz="0" w:space="0" w:color="auto"/>
        <w:bottom w:val="none" w:sz="0" w:space="0" w:color="auto"/>
        <w:right w:val="none" w:sz="0" w:space="0" w:color="auto"/>
      </w:divBdr>
    </w:div>
    <w:div w:id="1017972258">
      <w:bodyDiv w:val="1"/>
      <w:marLeft w:val="0"/>
      <w:marRight w:val="0"/>
      <w:marTop w:val="0"/>
      <w:marBottom w:val="0"/>
      <w:divBdr>
        <w:top w:val="none" w:sz="0" w:space="0" w:color="auto"/>
        <w:left w:val="none" w:sz="0" w:space="0" w:color="auto"/>
        <w:bottom w:val="none" w:sz="0" w:space="0" w:color="auto"/>
        <w:right w:val="none" w:sz="0" w:space="0" w:color="auto"/>
      </w:divBdr>
    </w:div>
    <w:div w:id="1060328479">
      <w:bodyDiv w:val="1"/>
      <w:marLeft w:val="0"/>
      <w:marRight w:val="0"/>
      <w:marTop w:val="0"/>
      <w:marBottom w:val="0"/>
      <w:divBdr>
        <w:top w:val="none" w:sz="0" w:space="0" w:color="auto"/>
        <w:left w:val="none" w:sz="0" w:space="0" w:color="auto"/>
        <w:bottom w:val="none" w:sz="0" w:space="0" w:color="auto"/>
        <w:right w:val="none" w:sz="0" w:space="0" w:color="auto"/>
      </w:divBdr>
    </w:div>
    <w:div w:id="1067261846">
      <w:bodyDiv w:val="1"/>
      <w:marLeft w:val="0"/>
      <w:marRight w:val="0"/>
      <w:marTop w:val="0"/>
      <w:marBottom w:val="0"/>
      <w:divBdr>
        <w:top w:val="none" w:sz="0" w:space="0" w:color="auto"/>
        <w:left w:val="none" w:sz="0" w:space="0" w:color="auto"/>
        <w:bottom w:val="none" w:sz="0" w:space="0" w:color="auto"/>
        <w:right w:val="none" w:sz="0" w:space="0" w:color="auto"/>
      </w:divBdr>
    </w:div>
    <w:div w:id="1071198362">
      <w:bodyDiv w:val="1"/>
      <w:marLeft w:val="0"/>
      <w:marRight w:val="0"/>
      <w:marTop w:val="0"/>
      <w:marBottom w:val="0"/>
      <w:divBdr>
        <w:top w:val="none" w:sz="0" w:space="0" w:color="auto"/>
        <w:left w:val="none" w:sz="0" w:space="0" w:color="auto"/>
        <w:bottom w:val="none" w:sz="0" w:space="0" w:color="auto"/>
        <w:right w:val="none" w:sz="0" w:space="0" w:color="auto"/>
      </w:divBdr>
    </w:div>
    <w:div w:id="1090736457">
      <w:bodyDiv w:val="1"/>
      <w:marLeft w:val="0"/>
      <w:marRight w:val="0"/>
      <w:marTop w:val="0"/>
      <w:marBottom w:val="0"/>
      <w:divBdr>
        <w:top w:val="none" w:sz="0" w:space="0" w:color="auto"/>
        <w:left w:val="none" w:sz="0" w:space="0" w:color="auto"/>
        <w:bottom w:val="none" w:sz="0" w:space="0" w:color="auto"/>
        <w:right w:val="none" w:sz="0" w:space="0" w:color="auto"/>
      </w:divBdr>
    </w:div>
    <w:div w:id="1116603206">
      <w:bodyDiv w:val="1"/>
      <w:marLeft w:val="0"/>
      <w:marRight w:val="0"/>
      <w:marTop w:val="0"/>
      <w:marBottom w:val="0"/>
      <w:divBdr>
        <w:top w:val="none" w:sz="0" w:space="0" w:color="auto"/>
        <w:left w:val="none" w:sz="0" w:space="0" w:color="auto"/>
        <w:bottom w:val="none" w:sz="0" w:space="0" w:color="auto"/>
        <w:right w:val="none" w:sz="0" w:space="0" w:color="auto"/>
      </w:divBdr>
    </w:div>
    <w:div w:id="1156610898">
      <w:bodyDiv w:val="1"/>
      <w:marLeft w:val="0"/>
      <w:marRight w:val="0"/>
      <w:marTop w:val="0"/>
      <w:marBottom w:val="0"/>
      <w:divBdr>
        <w:top w:val="none" w:sz="0" w:space="0" w:color="auto"/>
        <w:left w:val="none" w:sz="0" w:space="0" w:color="auto"/>
        <w:bottom w:val="none" w:sz="0" w:space="0" w:color="auto"/>
        <w:right w:val="none" w:sz="0" w:space="0" w:color="auto"/>
      </w:divBdr>
    </w:div>
    <w:div w:id="1197355481">
      <w:bodyDiv w:val="1"/>
      <w:marLeft w:val="0"/>
      <w:marRight w:val="0"/>
      <w:marTop w:val="0"/>
      <w:marBottom w:val="0"/>
      <w:divBdr>
        <w:top w:val="none" w:sz="0" w:space="0" w:color="auto"/>
        <w:left w:val="none" w:sz="0" w:space="0" w:color="auto"/>
        <w:bottom w:val="none" w:sz="0" w:space="0" w:color="auto"/>
        <w:right w:val="none" w:sz="0" w:space="0" w:color="auto"/>
      </w:divBdr>
    </w:div>
    <w:div w:id="1207714310">
      <w:bodyDiv w:val="1"/>
      <w:marLeft w:val="0"/>
      <w:marRight w:val="0"/>
      <w:marTop w:val="0"/>
      <w:marBottom w:val="0"/>
      <w:divBdr>
        <w:top w:val="none" w:sz="0" w:space="0" w:color="auto"/>
        <w:left w:val="none" w:sz="0" w:space="0" w:color="auto"/>
        <w:bottom w:val="none" w:sz="0" w:space="0" w:color="auto"/>
        <w:right w:val="none" w:sz="0" w:space="0" w:color="auto"/>
      </w:divBdr>
    </w:div>
    <w:div w:id="1229724367">
      <w:bodyDiv w:val="1"/>
      <w:marLeft w:val="0"/>
      <w:marRight w:val="0"/>
      <w:marTop w:val="0"/>
      <w:marBottom w:val="0"/>
      <w:divBdr>
        <w:top w:val="none" w:sz="0" w:space="0" w:color="auto"/>
        <w:left w:val="none" w:sz="0" w:space="0" w:color="auto"/>
        <w:bottom w:val="none" w:sz="0" w:space="0" w:color="auto"/>
        <w:right w:val="none" w:sz="0" w:space="0" w:color="auto"/>
      </w:divBdr>
    </w:div>
    <w:div w:id="1259868907">
      <w:bodyDiv w:val="1"/>
      <w:marLeft w:val="0"/>
      <w:marRight w:val="0"/>
      <w:marTop w:val="0"/>
      <w:marBottom w:val="0"/>
      <w:divBdr>
        <w:top w:val="none" w:sz="0" w:space="0" w:color="auto"/>
        <w:left w:val="none" w:sz="0" w:space="0" w:color="auto"/>
        <w:bottom w:val="none" w:sz="0" w:space="0" w:color="auto"/>
        <w:right w:val="none" w:sz="0" w:space="0" w:color="auto"/>
      </w:divBdr>
      <w:divsChild>
        <w:div w:id="1349991477">
          <w:marLeft w:val="0"/>
          <w:marRight w:val="0"/>
          <w:marTop w:val="0"/>
          <w:marBottom w:val="0"/>
          <w:divBdr>
            <w:top w:val="none" w:sz="0" w:space="0" w:color="auto"/>
            <w:left w:val="none" w:sz="0" w:space="0" w:color="auto"/>
            <w:bottom w:val="none" w:sz="0" w:space="0" w:color="auto"/>
            <w:right w:val="none" w:sz="0" w:space="0" w:color="auto"/>
          </w:divBdr>
          <w:divsChild>
            <w:div w:id="1657996300">
              <w:marLeft w:val="0"/>
              <w:marRight w:val="0"/>
              <w:marTop w:val="0"/>
              <w:marBottom w:val="0"/>
              <w:divBdr>
                <w:top w:val="none" w:sz="0" w:space="0" w:color="auto"/>
                <w:left w:val="none" w:sz="0" w:space="0" w:color="auto"/>
                <w:bottom w:val="none" w:sz="0" w:space="0" w:color="auto"/>
                <w:right w:val="none" w:sz="0" w:space="0" w:color="auto"/>
              </w:divBdr>
              <w:divsChild>
                <w:div w:id="711274719">
                  <w:marLeft w:val="0"/>
                  <w:marRight w:val="0"/>
                  <w:marTop w:val="0"/>
                  <w:marBottom w:val="0"/>
                  <w:divBdr>
                    <w:top w:val="none" w:sz="0" w:space="0" w:color="auto"/>
                    <w:left w:val="none" w:sz="0" w:space="0" w:color="auto"/>
                    <w:bottom w:val="none" w:sz="0" w:space="0" w:color="auto"/>
                    <w:right w:val="none" w:sz="0" w:space="0" w:color="auto"/>
                  </w:divBdr>
                  <w:divsChild>
                    <w:div w:id="2003896432">
                      <w:marLeft w:val="-225"/>
                      <w:marRight w:val="-225"/>
                      <w:marTop w:val="0"/>
                      <w:marBottom w:val="0"/>
                      <w:divBdr>
                        <w:top w:val="none" w:sz="0" w:space="0" w:color="auto"/>
                        <w:left w:val="none" w:sz="0" w:space="0" w:color="auto"/>
                        <w:bottom w:val="none" w:sz="0" w:space="0" w:color="auto"/>
                        <w:right w:val="none" w:sz="0" w:space="0" w:color="auto"/>
                      </w:divBdr>
                      <w:divsChild>
                        <w:div w:id="1754739285">
                          <w:marLeft w:val="0"/>
                          <w:marRight w:val="0"/>
                          <w:marTop w:val="0"/>
                          <w:marBottom w:val="0"/>
                          <w:divBdr>
                            <w:top w:val="none" w:sz="0" w:space="0" w:color="auto"/>
                            <w:left w:val="none" w:sz="0" w:space="0" w:color="auto"/>
                            <w:bottom w:val="none" w:sz="0" w:space="0" w:color="auto"/>
                            <w:right w:val="none" w:sz="0" w:space="0" w:color="auto"/>
                          </w:divBdr>
                          <w:divsChild>
                            <w:div w:id="1249921182">
                              <w:marLeft w:val="0"/>
                              <w:marRight w:val="0"/>
                              <w:marTop w:val="0"/>
                              <w:marBottom w:val="0"/>
                              <w:divBdr>
                                <w:top w:val="none" w:sz="0" w:space="0" w:color="auto"/>
                                <w:left w:val="none" w:sz="0" w:space="0" w:color="auto"/>
                                <w:bottom w:val="none" w:sz="0" w:space="0" w:color="auto"/>
                                <w:right w:val="none" w:sz="0" w:space="0" w:color="auto"/>
                              </w:divBdr>
                              <w:divsChild>
                                <w:div w:id="106849219">
                                  <w:marLeft w:val="0"/>
                                  <w:marRight w:val="0"/>
                                  <w:marTop w:val="0"/>
                                  <w:marBottom w:val="0"/>
                                  <w:divBdr>
                                    <w:top w:val="none" w:sz="0" w:space="0" w:color="auto"/>
                                    <w:left w:val="none" w:sz="0" w:space="0" w:color="auto"/>
                                    <w:bottom w:val="none" w:sz="0" w:space="0" w:color="auto"/>
                                    <w:right w:val="none" w:sz="0" w:space="0" w:color="auto"/>
                                  </w:divBdr>
                                  <w:divsChild>
                                    <w:div w:id="1589773032">
                                      <w:marLeft w:val="0"/>
                                      <w:marRight w:val="0"/>
                                      <w:marTop w:val="0"/>
                                      <w:marBottom w:val="0"/>
                                      <w:divBdr>
                                        <w:top w:val="none" w:sz="0" w:space="0" w:color="auto"/>
                                        <w:left w:val="none" w:sz="0" w:space="0" w:color="auto"/>
                                        <w:bottom w:val="none" w:sz="0" w:space="0" w:color="auto"/>
                                        <w:right w:val="none" w:sz="0" w:space="0" w:color="auto"/>
                                      </w:divBdr>
                                      <w:divsChild>
                                        <w:div w:id="1724212000">
                                          <w:marLeft w:val="-225"/>
                                          <w:marRight w:val="-225"/>
                                          <w:marTop w:val="0"/>
                                          <w:marBottom w:val="0"/>
                                          <w:divBdr>
                                            <w:top w:val="none" w:sz="0" w:space="0" w:color="auto"/>
                                            <w:left w:val="none" w:sz="0" w:space="0" w:color="auto"/>
                                            <w:bottom w:val="none" w:sz="0" w:space="0" w:color="auto"/>
                                            <w:right w:val="none" w:sz="0" w:space="0" w:color="auto"/>
                                          </w:divBdr>
                                          <w:divsChild>
                                            <w:div w:id="8166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984456">
      <w:bodyDiv w:val="1"/>
      <w:marLeft w:val="0"/>
      <w:marRight w:val="0"/>
      <w:marTop w:val="0"/>
      <w:marBottom w:val="0"/>
      <w:divBdr>
        <w:top w:val="none" w:sz="0" w:space="0" w:color="auto"/>
        <w:left w:val="none" w:sz="0" w:space="0" w:color="auto"/>
        <w:bottom w:val="none" w:sz="0" w:space="0" w:color="auto"/>
        <w:right w:val="none" w:sz="0" w:space="0" w:color="auto"/>
      </w:divBdr>
      <w:divsChild>
        <w:div w:id="265818082">
          <w:marLeft w:val="0"/>
          <w:marRight w:val="0"/>
          <w:marTop w:val="0"/>
          <w:marBottom w:val="0"/>
          <w:divBdr>
            <w:top w:val="none" w:sz="0" w:space="0" w:color="auto"/>
            <w:left w:val="none" w:sz="0" w:space="0" w:color="auto"/>
            <w:bottom w:val="none" w:sz="0" w:space="0" w:color="auto"/>
            <w:right w:val="none" w:sz="0" w:space="0" w:color="auto"/>
          </w:divBdr>
          <w:divsChild>
            <w:div w:id="1524829742">
              <w:marLeft w:val="0"/>
              <w:marRight w:val="0"/>
              <w:marTop w:val="0"/>
              <w:marBottom w:val="0"/>
              <w:divBdr>
                <w:top w:val="none" w:sz="0" w:space="0" w:color="auto"/>
                <w:left w:val="none" w:sz="0" w:space="0" w:color="auto"/>
                <w:bottom w:val="none" w:sz="0" w:space="0" w:color="auto"/>
                <w:right w:val="none" w:sz="0" w:space="0" w:color="auto"/>
              </w:divBdr>
              <w:divsChild>
                <w:div w:id="219749804">
                  <w:marLeft w:val="0"/>
                  <w:marRight w:val="0"/>
                  <w:marTop w:val="0"/>
                  <w:marBottom w:val="0"/>
                  <w:divBdr>
                    <w:top w:val="none" w:sz="0" w:space="0" w:color="auto"/>
                    <w:left w:val="none" w:sz="0" w:space="0" w:color="auto"/>
                    <w:bottom w:val="none" w:sz="0" w:space="0" w:color="auto"/>
                    <w:right w:val="none" w:sz="0" w:space="0" w:color="auto"/>
                  </w:divBdr>
                  <w:divsChild>
                    <w:div w:id="1924098930">
                      <w:marLeft w:val="-225"/>
                      <w:marRight w:val="-225"/>
                      <w:marTop w:val="0"/>
                      <w:marBottom w:val="0"/>
                      <w:divBdr>
                        <w:top w:val="none" w:sz="0" w:space="0" w:color="auto"/>
                        <w:left w:val="none" w:sz="0" w:space="0" w:color="auto"/>
                        <w:bottom w:val="none" w:sz="0" w:space="0" w:color="auto"/>
                        <w:right w:val="none" w:sz="0" w:space="0" w:color="auto"/>
                      </w:divBdr>
                      <w:divsChild>
                        <w:div w:id="311636615">
                          <w:marLeft w:val="0"/>
                          <w:marRight w:val="0"/>
                          <w:marTop w:val="0"/>
                          <w:marBottom w:val="0"/>
                          <w:divBdr>
                            <w:top w:val="none" w:sz="0" w:space="0" w:color="auto"/>
                            <w:left w:val="none" w:sz="0" w:space="0" w:color="auto"/>
                            <w:bottom w:val="none" w:sz="0" w:space="0" w:color="auto"/>
                            <w:right w:val="none" w:sz="0" w:space="0" w:color="auto"/>
                          </w:divBdr>
                          <w:divsChild>
                            <w:div w:id="2026979109">
                              <w:marLeft w:val="0"/>
                              <w:marRight w:val="0"/>
                              <w:marTop w:val="0"/>
                              <w:marBottom w:val="0"/>
                              <w:divBdr>
                                <w:top w:val="none" w:sz="0" w:space="0" w:color="auto"/>
                                <w:left w:val="none" w:sz="0" w:space="0" w:color="auto"/>
                                <w:bottom w:val="none" w:sz="0" w:space="0" w:color="auto"/>
                                <w:right w:val="none" w:sz="0" w:space="0" w:color="auto"/>
                              </w:divBdr>
                              <w:divsChild>
                                <w:div w:id="2123526018">
                                  <w:marLeft w:val="0"/>
                                  <w:marRight w:val="0"/>
                                  <w:marTop w:val="0"/>
                                  <w:marBottom w:val="0"/>
                                  <w:divBdr>
                                    <w:top w:val="none" w:sz="0" w:space="0" w:color="auto"/>
                                    <w:left w:val="none" w:sz="0" w:space="0" w:color="auto"/>
                                    <w:bottom w:val="none" w:sz="0" w:space="0" w:color="auto"/>
                                    <w:right w:val="none" w:sz="0" w:space="0" w:color="auto"/>
                                  </w:divBdr>
                                  <w:divsChild>
                                    <w:div w:id="1523975665">
                                      <w:marLeft w:val="0"/>
                                      <w:marRight w:val="0"/>
                                      <w:marTop w:val="0"/>
                                      <w:marBottom w:val="0"/>
                                      <w:divBdr>
                                        <w:top w:val="none" w:sz="0" w:space="0" w:color="auto"/>
                                        <w:left w:val="none" w:sz="0" w:space="0" w:color="auto"/>
                                        <w:bottom w:val="none" w:sz="0" w:space="0" w:color="auto"/>
                                        <w:right w:val="none" w:sz="0" w:space="0" w:color="auto"/>
                                      </w:divBdr>
                                      <w:divsChild>
                                        <w:div w:id="77668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9963551">
      <w:bodyDiv w:val="1"/>
      <w:marLeft w:val="0"/>
      <w:marRight w:val="0"/>
      <w:marTop w:val="0"/>
      <w:marBottom w:val="0"/>
      <w:divBdr>
        <w:top w:val="none" w:sz="0" w:space="0" w:color="auto"/>
        <w:left w:val="none" w:sz="0" w:space="0" w:color="auto"/>
        <w:bottom w:val="none" w:sz="0" w:space="0" w:color="auto"/>
        <w:right w:val="none" w:sz="0" w:space="0" w:color="auto"/>
      </w:divBdr>
    </w:div>
    <w:div w:id="1419786125">
      <w:bodyDiv w:val="1"/>
      <w:marLeft w:val="0"/>
      <w:marRight w:val="0"/>
      <w:marTop w:val="0"/>
      <w:marBottom w:val="0"/>
      <w:divBdr>
        <w:top w:val="none" w:sz="0" w:space="0" w:color="auto"/>
        <w:left w:val="none" w:sz="0" w:space="0" w:color="auto"/>
        <w:bottom w:val="none" w:sz="0" w:space="0" w:color="auto"/>
        <w:right w:val="none" w:sz="0" w:space="0" w:color="auto"/>
      </w:divBdr>
    </w:div>
    <w:div w:id="1480075537">
      <w:bodyDiv w:val="1"/>
      <w:marLeft w:val="0"/>
      <w:marRight w:val="0"/>
      <w:marTop w:val="0"/>
      <w:marBottom w:val="0"/>
      <w:divBdr>
        <w:top w:val="none" w:sz="0" w:space="0" w:color="auto"/>
        <w:left w:val="none" w:sz="0" w:space="0" w:color="auto"/>
        <w:bottom w:val="none" w:sz="0" w:space="0" w:color="auto"/>
        <w:right w:val="none" w:sz="0" w:space="0" w:color="auto"/>
      </w:divBdr>
    </w:div>
    <w:div w:id="1488982286">
      <w:bodyDiv w:val="1"/>
      <w:marLeft w:val="0"/>
      <w:marRight w:val="0"/>
      <w:marTop w:val="0"/>
      <w:marBottom w:val="0"/>
      <w:divBdr>
        <w:top w:val="none" w:sz="0" w:space="0" w:color="auto"/>
        <w:left w:val="none" w:sz="0" w:space="0" w:color="auto"/>
        <w:bottom w:val="none" w:sz="0" w:space="0" w:color="auto"/>
        <w:right w:val="none" w:sz="0" w:space="0" w:color="auto"/>
      </w:divBdr>
    </w:div>
    <w:div w:id="1518497120">
      <w:bodyDiv w:val="1"/>
      <w:marLeft w:val="0"/>
      <w:marRight w:val="0"/>
      <w:marTop w:val="0"/>
      <w:marBottom w:val="0"/>
      <w:divBdr>
        <w:top w:val="none" w:sz="0" w:space="0" w:color="auto"/>
        <w:left w:val="none" w:sz="0" w:space="0" w:color="auto"/>
        <w:bottom w:val="none" w:sz="0" w:space="0" w:color="auto"/>
        <w:right w:val="none" w:sz="0" w:space="0" w:color="auto"/>
      </w:divBdr>
    </w:div>
    <w:div w:id="1582832612">
      <w:bodyDiv w:val="1"/>
      <w:marLeft w:val="0"/>
      <w:marRight w:val="0"/>
      <w:marTop w:val="0"/>
      <w:marBottom w:val="0"/>
      <w:divBdr>
        <w:top w:val="none" w:sz="0" w:space="0" w:color="auto"/>
        <w:left w:val="none" w:sz="0" w:space="0" w:color="auto"/>
        <w:bottom w:val="none" w:sz="0" w:space="0" w:color="auto"/>
        <w:right w:val="none" w:sz="0" w:space="0" w:color="auto"/>
      </w:divBdr>
    </w:div>
    <w:div w:id="1613511608">
      <w:bodyDiv w:val="1"/>
      <w:marLeft w:val="0"/>
      <w:marRight w:val="0"/>
      <w:marTop w:val="0"/>
      <w:marBottom w:val="0"/>
      <w:divBdr>
        <w:top w:val="none" w:sz="0" w:space="0" w:color="auto"/>
        <w:left w:val="none" w:sz="0" w:space="0" w:color="auto"/>
        <w:bottom w:val="none" w:sz="0" w:space="0" w:color="auto"/>
        <w:right w:val="none" w:sz="0" w:space="0" w:color="auto"/>
      </w:divBdr>
    </w:div>
    <w:div w:id="1694844329">
      <w:bodyDiv w:val="1"/>
      <w:marLeft w:val="0"/>
      <w:marRight w:val="0"/>
      <w:marTop w:val="0"/>
      <w:marBottom w:val="0"/>
      <w:divBdr>
        <w:top w:val="none" w:sz="0" w:space="0" w:color="auto"/>
        <w:left w:val="none" w:sz="0" w:space="0" w:color="auto"/>
        <w:bottom w:val="none" w:sz="0" w:space="0" w:color="auto"/>
        <w:right w:val="none" w:sz="0" w:space="0" w:color="auto"/>
      </w:divBdr>
    </w:div>
    <w:div w:id="1705449001">
      <w:bodyDiv w:val="1"/>
      <w:marLeft w:val="0"/>
      <w:marRight w:val="0"/>
      <w:marTop w:val="0"/>
      <w:marBottom w:val="0"/>
      <w:divBdr>
        <w:top w:val="none" w:sz="0" w:space="0" w:color="auto"/>
        <w:left w:val="none" w:sz="0" w:space="0" w:color="auto"/>
        <w:bottom w:val="none" w:sz="0" w:space="0" w:color="auto"/>
        <w:right w:val="none" w:sz="0" w:space="0" w:color="auto"/>
      </w:divBdr>
    </w:div>
    <w:div w:id="1765956953">
      <w:bodyDiv w:val="1"/>
      <w:marLeft w:val="0"/>
      <w:marRight w:val="0"/>
      <w:marTop w:val="0"/>
      <w:marBottom w:val="0"/>
      <w:divBdr>
        <w:top w:val="none" w:sz="0" w:space="0" w:color="auto"/>
        <w:left w:val="none" w:sz="0" w:space="0" w:color="auto"/>
        <w:bottom w:val="none" w:sz="0" w:space="0" w:color="auto"/>
        <w:right w:val="none" w:sz="0" w:space="0" w:color="auto"/>
      </w:divBdr>
    </w:div>
    <w:div w:id="1786653489">
      <w:bodyDiv w:val="1"/>
      <w:marLeft w:val="0"/>
      <w:marRight w:val="0"/>
      <w:marTop w:val="0"/>
      <w:marBottom w:val="0"/>
      <w:divBdr>
        <w:top w:val="none" w:sz="0" w:space="0" w:color="auto"/>
        <w:left w:val="none" w:sz="0" w:space="0" w:color="auto"/>
        <w:bottom w:val="none" w:sz="0" w:space="0" w:color="auto"/>
        <w:right w:val="none" w:sz="0" w:space="0" w:color="auto"/>
      </w:divBdr>
    </w:div>
    <w:div w:id="1811439491">
      <w:bodyDiv w:val="1"/>
      <w:marLeft w:val="0"/>
      <w:marRight w:val="0"/>
      <w:marTop w:val="0"/>
      <w:marBottom w:val="0"/>
      <w:divBdr>
        <w:top w:val="none" w:sz="0" w:space="0" w:color="auto"/>
        <w:left w:val="none" w:sz="0" w:space="0" w:color="auto"/>
        <w:bottom w:val="none" w:sz="0" w:space="0" w:color="auto"/>
        <w:right w:val="none" w:sz="0" w:space="0" w:color="auto"/>
      </w:divBdr>
    </w:div>
    <w:div w:id="1824814956">
      <w:bodyDiv w:val="1"/>
      <w:marLeft w:val="0"/>
      <w:marRight w:val="0"/>
      <w:marTop w:val="0"/>
      <w:marBottom w:val="0"/>
      <w:divBdr>
        <w:top w:val="none" w:sz="0" w:space="0" w:color="auto"/>
        <w:left w:val="none" w:sz="0" w:space="0" w:color="auto"/>
        <w:bottom w:val="none" w:sz="0" w:space="0" w:color="auto"/>
        <w:right w:val="none" w:sz="0" w:space="0" w:color="auto"/>
      </w:divBdr>
    </w:div>
    <w:div w:id="1835798107">
      <w:bodyDiv w:val="1"/>
      <w:marLeft w:val="0"/>
      <w:marRight w:val="0"/>
      <w:marTop w:val="0"/>
      <w:marBottom w:val="0"/>
      <w:divBdr>
        <w:top w:val="none" w:sz="0" w:space="0" w:color="auto"/>
        <w:left w:val="none" w:sz="0" w:space="0" w:color="auto"/>
        <w:bottom w:val="none" w:sz="0" w:space="0" w:color="auto"/>
        <w:right w:val="none" w:sz="0" w:space="0" w:color="auto"/>
      </w:divBdr>
    </w:div>
    <w:div w:id="1903641687">
      <w:bodyDiv w:val="1"/>
      <w:marLeft w:val="0"/>
      <w:marRight w:val="0"/>
      <w:marTop w:val="0"/>
      <w:marBottom w:val="0"/>
      <w:divBdr>
        <w:top w:val="none" w:sz="0" w:space="0" w:color="auto"/>
        <w:left w:val="none" w:sz="0" w:space="0" w:color="auto"/>
        <w:bottom w:val="none" w:sz="0" w:space="0" w:color="auto"/>
        <w:right w:val="none" w:sz="0" w:space="0" w:color="auto"/>
      </w:divBdr>
    </w:div>
    <w:div w:id="1936982292">
      <w:bodyDiv w:val="1"/>
      <w:marLeft w:val="0"/>
      <w:marRight w:val="0"/>
      <w:marTop w:val="0"/>
      <w:marBottom w:val="0"/>
      <w:divBdr>
        <w:top w:val="none" w:sz="0" w:space="0" w:color="auto"/>
        <w:left w:val="none" w:sz="0" w:space="0" w:color="auto"/>
        <w:bottom w:val="none" w:sz="0" w:space="0" w:color="auto"/>
        <w:right w:val="none" w:sz="0" w:space="0" w:color="auto"/>
      </w:divBdr>
    </w:div>
    <w:div w:id="1949653556">
      <w:bodyDiv w:val="1"/>
      <w:marLeft w:val="0"/>
      <w:marRight w:val="0"/>
      <w:marTop w:val="0"/>
      <w:marBottom w:val="0"/>
      <w:divBdr>
        <w:top w:val="none" w:sz="0" w:space="0" w:color="auto"/>
        <w:left w:val="none" w:sz="0" w:space="0" w:color="auto"/>
        <w:bottom w:val="none" w:sz="0" w:space="0" w:color="auto"/>
        <w:right w:val="none" w:sz="0" w:space="0" w:color="auto"/>
      </w:divBdr>
      <w:divsChild>
        <w:div w:id="1542016890">
          <w:marLeft w:val="274"/>
          <w:marRight w:val="0"/>
          <w:marTop w:val="0"/>
          <w:marBottom w:val="0"/>
          <w:divBdr>
            <w:top w:val="none" w:sz="0" w:space="0" w:color="auto"/>
            <w:left w:val="none" w:sz="0" w:space="0" w:color="auto"/>
            <w:bottom w:val="none" w:sz="0" w:space="0" w:color="auto"/>
            <w:right w:val="none" w:sz="0" w:space="0" w:color="auto"/>
          </w:divBdr>
        </w:div>
        <w:div w:id="147282285">
          <w:marLeft w:val="274"/>
          <w:marRight w:val="0"/>
          <w:marTop w:val="0"/>
          <w:marBottom w:val="0"/>
          <w:divBdr>
            <w:top w:val="none" w:sz="0" w:space="0" w:color="auto"/>
            <w:left w:val="none" w:sz="0" w:space="0" w:color="auto"/>
            <w:bottom w:val="none" w:sz="0" w:space="0" w:color="auto"/>
            <w:right w:val="none" w:sz="0" w:space="0" w:color="auto"/>
          </w:divBdr>
        </w:div>
        <w:div w:id="1601914142">
          <w:marLeft w:val="274"/>
          <w:marRight w:val="0"/>
          <w:marTop w:val="0"/>
          <w:marBottom w:val="0"/>
          <w:divBdr>
            <w:top w:val="none" w:sz="0" w:space="0" w:color="auto"/>
            <w:left w:val="none" w:sz="0" w:space="0" w:color="auto"/>
            <w:bottom w:val="none" w:sz="0" w:space="0" w:color="auto"/>
            <w:right w:val="none" w:sz="0" w:space="0" w:color="auto"/>
          </w:divBdr>
        </w:div>
        <w:div w:id="1975594151">
          <w:marLeft w:val="274"/>
          <w:marRight w:val="0"/>
          <w:marTop w:val="0"/>
          <w:marBottom w:val="0"/>
          <w:divBdr>
            <w:top w:val="none" w:sz="0" w:space="0" w:color="auto"/>
            <w:left w:val="none" w:sz="0" w:space="0" w:color="auto"/>
            <w:bottom w:val="none" w:sz="0" w:space="0" w:color="auto"/>
            <w:right w:val="none" w:sz="0" w:space="0" w:color="auto"/>
          </w:divBdr>
        </w:div>
        <w:div w:id="1779065053">
          <w:marLeft w:val="274"/>
          <w:marRight w:val="0"/>
          <w:marTop w:val="0"/>
          <w:marBottom w:val="0"/>
          <w:divBdr>
            <w:top w:val="none" w:sz="0" w:space="0" w:color="auto"/>
            <w:left w:val="none" w:sz="0" w:space="0" w:color="auto"/>
            <w:bottom w:val="none" w:sz="0" w:space="0" w:color="auto"/>
            <w:right w:val="none" w:sz="0" w:space="0" w:color="auto"/>
          </w:divBdr>
        </w:div>
        <w:div w:id="1203981824">
          <w:marLeft w:val="274"/>
          <w:marRight w:val="0"/>
          <w:marTop w:val="0"/>
          <w:marBottom w:val="0"/>
          <w:divBdr>
            <w:top w:val="none" w:sz="0" w:space="0" w:color="auto"/>
            <w:left w:val="none" w:sz="0" w:space="0" w:color="auto"/>
            <w:bottom w:val="none" w:sz="0" w:space="0" w:color="auto"/>
            <w:right w:val="none" w:sz="0" w:space="0" w:color="auto"/>
          </w:divBdr>
        </w:div>
      </w:divsChild>
    </w:div>
    <w:div w:id="2015184918">
      <w:bodyDiv w:val="1"/>
      <w:marLeft w:val="0"/>
      <w:marRight w:val="0"/>
      <w:marTop w:val="0"/>
      <w:marBottom w:val="0"/>
      <w:divBdr>
        <w:top w:val="none" w:sz="0" w:space="0" w:color="auto"/>
        <w:left w:val="none" w:sz="0" w:space="0" w:color="auto"/>
        <w:bottom w:val="none" w:sz="0" w:space="0" w:color="auto"/>
        <w:right w:val="none" w:sz="0" w:space="0" w:color="auto"/>
      </w:divBdr>
    </w:div>
    <w:div w:id="2018844784">
      <w:bodyDiv w:val="1"/>
      <w:marLeft w:val="0"/>
      <w:marRight w:val="0"/>
      <w:marTop w:val="0"/>
      <w:marBottom w:val="0"/>
      <w:divBdr>
        <w:top w:val="none" w:sz="0" w:space="0" w:color="auto"/>
        <w:left w:val="none" w:sz="0" w:space="0" w:color="auto"/>
        <w:bottom w:val="none" w:sz="0" w:space="0" w:color="auto"/>
        <w:right w:val="none" w:sz="0" w:space="0" w:color="auto"/>
      </w:divBdr>
    </w:div>
    <w:div w:id="2022659931">
      <w:bodyDiv w:val="1"/>
      <w:marLeft w:val="0"/>
      <w:marRight w:val="0"/>
      <w:marTop w:val="0"/>
      <w:marBottom w:val="0"/>
      <w:divBdr>
        <w:top w:val="none" w:sz="0" w:space="0" w:color="auto"/>
        <w:left w:val="none" w:sz="0" w:space="0" w:color="auto"/>
        <w:bottom w:val="none" w:sz="0" w:space="0" w:color="auto"/>
        <w:right w:val="none" w:sz="0" w:space="0" w:color="auto"/>
      </w:divBdr>
    </w:div>
    <w:div w:id="2036225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header" Target="header3.xml"/><Relationship Id="rId21" Type="http://schemas.openxmlformats.org/officeDocument/2006/relationships/image" Target="media/image14.jpeg"/><Relationship Id="rId34" Type="http://schemas.openxmlformats.org/officeDocument/2006/relationships/hyperlink" Target="mailto:sandra@square-egg.be"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_rels/header3.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B5592-97FE-414D-97EA-69A032F24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720</Words>
  <Characters>3964</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ML04</vt:lpstr>
    </vt:vector>
  </TitlesOfParts>
  <Company>Public Relation &amp; Communication</Company>
  <LinksUpToDate>false</LinksUpToDate>
  <CharactersWithSpaces>4675</CharactersWithSpaces>
  <SharedDoc>false</SharedDoc>
  <HLinks>
    <vt:vector size="12" baseType="variant">
      <vt:variant>
        <vt:i4>4587605</vt:i4>
      </vt:variant>
      <vt:variant>
        <vt:i4>0</vt:i4>
      </vt:variant>
      <vt:variant>
        <vt:i4>0</vt:i4>
      </vt:variant>
      <vt:variant>
        <vt:i4>5</vt:i4>
      </vt:variant>
      <vt:variant>
        <vt:lpwstr>http://www.odlo.com/</vt:lpwstr>
      </vt:variant>
      <vt:variant>
        <vt:lpwstr/>
      </vt:variant>
      <vt:variant>
        <vt:i4>2293792</vt:i4>
      </vt:variant>
      <vt:variant>
        <vt:i4>4308</vt:i4>
      </vt:variant>
      <vt:variant>
        <vt:i4>1026</vt:i4>
      </vt:variant>
      <vt:variant>
        <vt:i4>1</vt:i4>
      </vt:variant>
      <vt:variant>
        <vt:lpwstr>Odlo_Logo_Etapp1 150dpi_RGB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ML04</dc:title>
  <dc:creator>Petra Schuler</dc:creator>
  <cp:lastModifiedBy>Sandra Van Hauwaert</cp:lastModifiedBy>
  <cp:revision>2</cp:revision>
  <cp:lastPrinted>2019-04-12T07:06:00Z</cp:lastPrinted>
  <dcterms:created xsi:type="dcterms:W3CDTF">2019-04-22T16:00:00Z</dcterms:created>
  <dcterms:modified xsi:type="dcterms:W3CDTF">2019-04-22T16:00:00Z</dcterms:modified>
</cp:coreProperties>
</file>